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81A69" w14:textId="77777777" w:rsidR="0044376F" w:rsidRDefault="0044376F" w:rsidP="003C1C52">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1AA3492" w14:textId="77777777" w:rsidR="0044376F" w:rsidRDefault="0044376F" w:rsidP="003C1C52">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79AF736B" w14:textId="77777777" w:rsidR="0044376F" w:rsidRDefault="0044376F" w:rsidP="003C1C52">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5AEBBA6B" w14:textId="77777777" w:rsidR="0044376F" w:rsidRDefault="0044376F" w:rsidP="003C1C52">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205B8B7E" w14:textId="77777777" w:rsidR="0044376F" w:rsidRDefault="0044376F" w:rsidP="003C1C52">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73031479" w14:textId="77777777" w:rsidR="0044376F" w:rsidRDefault="0044376F" w:rsidP="003C1C52">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58354C88" w14:textId="77777777" w:rsidR="0044376F" w:rsidRDefault="003C1C52" w:rsidP="003C1C52">
      <w:pPr>
        <w:keepNext/>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SZKOŁA PODSTAWOWA NR 5 W ŻNINIE</w:t>
      </w:r>
    </w:p>
    <w:p w14:paraId="0FC5F0E0" w14:textId="77777777" w:rsidR="0044376F" w:rsidRDefault="0044376F" w:rsidP="003C1C5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p>
    <w:p w14:paraId="37B67154" w14:textId="77777777" w:rsidR="0044376F" w:rsidRDefault="0044376F" w:rsidP="003C1C5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p>
    <w:p w14:paraId="6D2686F1" w14:textId="77777777" w:rsidR="0044376F" w:rsidRDefault="003C1C52" w:rsidP="003C1C52">
      <w:pPr>
        <w:keepNext/>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PRZEDMIOTOWE ZASADY OCENIANIA</w:t>
      </w:r>
    </w:p>
    <w:p w14:paraId="7A13CD2C" w14:textId="77777777" w:rsidR="0044376F" w:rsidRDefault="0044376F" w:rsidP="003C1C5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p>
    <w:p w14:paraId="64B31A7A" w14:textId="77777777" w:rsidR="0044376F" w:rsidRDefault="003C1C52" w:rsidP="003C1C5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JĘZYK POLSKI</w:t>
      </w:r>
    </w:p>
    <w:p w14:paraId="460BA026"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70BA5E0"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4E75493"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9A448D8"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E8B5E37"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3AA0BFF"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D9AE8F6"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AE80F77"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3A629DC"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8A0D0C3"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C759BC9"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6E64AC8"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BCFAF8C"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98E8659"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BC4BACF"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53F4CB3"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86E3D07"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82812C0"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4644E74"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72297FA"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52D1182"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D059134"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9A03DBA"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36CC723"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F2056E3"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6B2461D"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038A5EB"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8420AFA"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8ABF428"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7C28C7A"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D941E86"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66404C6"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617F0C7"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F7CDBC2" w14:textId="77777777" w:rsidR="0044376F" w:rsidRDefault="0044376F" w:rsidP="003C1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bookmarkStart w:id="0" w:name="_heading=h.gjdgxs" w:colFirst="0" w:colLast="0"/>
      <w:bookmarkEnd w:id="0"/>
    </w:p>
    <w:p w14:paraId="040776AD"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D606C1E"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7208740" w14:textId="77777777" w:rsidR="0044376F" w:rsidRDefault="0044376F" w:rsidP="003C1C52">
      <w:pPr>
        <w:keepNext/>
        <w:pBdr>
          <w:top w:val="nil"/>
          <w:left w:val="nil"/>
          <w:bottom w:val="nil"/>
          <w:right w:val="nil"/>
          <w:between w:val="nil"/>
        </w:pBdr>
        <w:spacing w:after="0" w:line="240" w:lineRule="auto"/>
        <w:ind w:left="1" w:hanging="3"/>
        <w:rPr>
          <w:rFonts w:ascii="Times New Roman" w:eastAsia="Times New Roman" w:hAnsi="Times New Roman" w:cs="Times New Roman"/>
          <w:color w:val="000000"/>
          <w:sz w:val="32"/>
          <w:szCs w:val="32"/>
        </w:rPr>
      </w:pPr>
    </w:p>
    <w:p w14:paraId="65F17F9C"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CB969F2"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02266CA"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Spis treści:</w:t>
      </w:r>
    </w:p>
    <w:p w14:paraId="72CE5994"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14F68E4"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color w:val="000000"/>
          <w:sz w:val="24"/>
          <w:szCs w:val="24"/>
        </w:rPr>
        <w:t>Podstawa prawn</w:t>
      </w:r>
      <w:r>
        <w:rPr>
          <w:rFonts w:ascii="Times New Roman" w:eastAsia="Times New Roman" w:hAnsi="Times New Roman" w:cs="Times New Roman"/>
          <w:b/>
          <w:sz w:val="24"/>
          <w:szCs w:val="24"/>
        </w:rPr>
        <w:t>a</w:t>
      </w:r>
    </w:p>
    <w:p w14:paraId="0E77E2D9"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b/>
          <w:color w:val="000000"/>
          <w:sz w:val="24"/>
          <w:szCs w:val="24"/>
        </w:rPr>
        <w:t>Cele oceniania</w:t>
      </w:r>
    </w:p>
    <w:p w14:paraId="28466797"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Zasady formułowania wymagań edukacyjnych i informowania o nich uczniów </w:t>
      </w:r>
      <w:r>
        <w:rPr>
          <w:rFonts w:ascii="Times New Roman" w:eastAsia="Times New Roman" w:hAnsi="Times New Roman" w:cs="Times New Roman"/>
          <w:b/>
          <w:sz w:val="24"/>
          <w:szCs w:val="24"/>
        </w:rPr>
        <w:br/>
        <w:t xml:space="preserve">       i rodziców</w:t>
      </w:r>
    </w:p>
    <w:p w14:paraId="3000CDA5" w14:textId="77777777" w:rsidR="0044376F" w:rsidRDefault="003C1C52" w:rsidP="003C1C52">
      <w:pPr>
        <w:keepNext/>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Kryteria ogólne na poszczególne poziom                                                                                        V   Zasady ustalania oceny na I półrocze i koniec roku szkolnego (średnia ważona)</w:t>
      </w:r>
    </w:p>
    <w:p w14:paraId="29DDF8DA" w14:textId="77777777" w:rsidR="0044376F" w:rsidRDefault="003C1C52" w:rsidP="003C1C52">
      <w:pPr>
        <w:keepNext/>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Sposoby sprawdzania osiągnięć edukacyjnych ucznia</w:t>
      </w:r>
    </w:p>
    <w:p w14:paraId="43A088BB" w14:textId="77777777" w:rsidR="0044376F" w:rsidRDefault="003C1C52" w:rsidP="003C1C52">
      <w:pPr>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Odpowiedzi ustne</w:t>
      </w:r>
    </w:p>
    <w:p w14:paraId="00AA36FE"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Recytacja </w:t>
      </w:r>
    </w:p>
    <w:p w14:paraId="1D0C6593"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Dyktanda</w:t>
      </w:r>
    </w:p>
    <w:p w14:paraId="7FA16DD3"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Kartkówki</w:t>
      </w:r>
    </w:p>
    <w:p w14:paraId="6EFF308C"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Zeszyt przedmiotowy i ćwiczenia</w:t>
      </w:r>
    </w:p>
    <w:p w14:paraId="4EF65AE0"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Testy</w:t>
      </w:r>
    </w:p>
    <w:p w14:paraId="5C09327E"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oceniania krótkich form wypowiedzi pisemnej</w:t>
      </w:r>
    </w:p>
    <w:p w14:paraId="67E2F3EC"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oceniania dłuższych form wypowiedzi pisemnej w klasach IV-VI</w:t>
      </w:r>
    </w:p>
    <w:p w14:paraId="08B49102" w14:textId="77777777" w:rsidR="0044376F" w:rsidRDefault="003C1C52" w:rsidP="003C1C52">
      <w:pPr>
        <w:keepNext/>
        <w:numPr>
          <w:ilvl w:val="0"/>
          <w:numId w:val="9"/>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oceniania dłuższych form wypowiedzi pisemnej w klasach VII -VIII</w:t>
      </w:r>
    </w:p>
    <w:p w14:paraId="58DB93C6" w14:textId="77777777" w:rsidR="003C1C52"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p>
    <w:p w14:paraId="33553665" w14:textId="0C5FF8E1"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Inne obszary aktywności ucznia                                                                                                    VIII Uczniowie ze specyficznymi trudnościami w uczeniu się</w:t>
      </w:r>
    </w:p>
    <w:p w14:paraId="67149E5A" w14:textId="77777777" w:rsidR="0044376F" w:rsidRDefault="003C1C52" w:rsidP="003C1C52">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Gromadzenie informacji i sposoby informowania o postępach ucznia</w:t>
      </w:r>
    </w:p>
    <w:p w14:paraId="1D0BBE7C" w14:textId="77777777" w:rsidR="0044376F" w:rsidRDefault="003C1C52" w:rsidP="003C1C52">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X    Zasady oceniania w nauczaniu zdalnym                                                                                  XI   Prawa oraz obowiązki ucznia w procesie  oceniania</w:t>
      </w:r>
    </w:p>
    <w:p w14:paraId="66976214"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XII   Ewaluacja przedmiotowego systemu oceniania</w:t>
      </w:r>
    </w:p>
    <w:p w14:paraId="589A7A99" w14:textId="77777777" w:rsidR="0044376F" w:rsidRDefault="0044376F" w:rsidP="003C1C52">
      <w:pPr>
        <w:keepNext/>
        <w:spacing w:after="0" w:line="240" w:lineRule="auto"/>
        <w:ind w:left="0" w:hanging="2"/>
        <w:rPr>
          <w:rFonts w:ascii="Times New Roman" w:eastAsia="Times New Roman" w:hAnsi="Times New Roman" w:cs="Times New Roman"/>
          <w:b/>
          <w:sz w:val="24"/>
          <w:szCs w:val="24"/>
        </w:rPr>
      </w:pPr>
    </w:p>
    <w:p w14:paraId="395E178C" w14:textId="1DBEF3C7" w:rsidR="003C1C52" w:rsidRDefault="003C1C52">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769B566"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I    </w:t>
      </w:r>
      <w:r>
        <w:rPr>
          <w:rFonts w:ascii="Times New Roman" w:eastAsia="Times New Roman" w:hAnsi="Times New Roman" w:cs="Times New Roman"/>
          <w:b/>
          <w:color w:val="000000"/>
          <w:sz w:val="24"/>
          <w:szCs w:val="24"/>
        </w:rPr>
        <w:t>PODSTAW</w:t>
      </w: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 xml:space="preserve"> PRAWN</w:t>
      </w:r>
      <w:r>
        <w:rPr>
          <w:rFonts w:ascii="Times New Roman" w:eastAsia="Times New Roman" w:hAnsi="Times New Roman" w:cs="Times New Roman"/>
          <w:b/>
          <w:sz w:val="24"/>
          <w:szCs w:val="24"/>
        </w:rPr>
        <w:t>A</w:t>
      </w:r>
    </w:p>
    <w:p w14:paraId="2D60FB93" w14:textId="77777777" w:rsidR="0044376F" w:rsidRDefault="003C1C52" w:rsidP="003C1C52">
      <w:pPr>
        <w:numPr>
          <w:ilvl w:val="0"/>
          <w:numId w:val="1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Rozporządzenie Ministra Edukacji Narodowej z dnia 3 sierpnia 2017 r. w sprawie oceniania, klasyfikowania i promowania uczniów i słuchaczy w szkołach publicznych </w:t>
      </w:r>
      <w:r>
        <w:rPr>
          <w:rFonts w:ascii="Times New Roman" w:eastAsia="Times New Roman" w:hAnsi="Times New Roman" w:cs="Times New Roman"/>
          <w:color w:val="000000"/>
          <w:sz w:val="24"/>
          <w:szCs w:val="24"/>
        </w:rPr>
        <w:br/>
        <w:t>(Dz.U. 2017 poz. 1534 ).</w:t>
      </w:r>
    </w:p>
    <w:p w14:paraId="7C9FF111" w14:textId="77777777" w:rsidR="0044376F" w:rsidRDefault="003C1C52" w:rsidP="003C1C52">
      <w:pPr>
        <w:numPr>
          <w:ilvl w:val="0"/>
          <w:numId w:val="1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Rozporządzenie Ministra Edukacji Narodowej z 14 lutego 2017 r. w sprawie podstawy programowej wychowania przedszkolnego oraz podstawy programowej kształcenia ogólnego dla szkoły podstawowej w tym uczniów z niepełnosprawnością intelektualną w stopniu umiarkowanym lub znacznym (Dz.U. 2017 poz. 356),</w:t>
      </w:r>
    </w:p>
    <w:p w14:paraId="1EF021FF" w14:textId="77777777" w:rsidR="0044376F" w:rsidRDefault="003C1C52" w:rsidP="003C1C52">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Wewnątrzszkolne Zasady Oceniania</w:t>
      </w:r>
    </w:p>
    <w:p w14:paraId="7D55012F" w14:textId="77777777" w:rsidR="0044376F" w:rsidRDefault="0044376F"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11B6834"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nauczania języka polskiego „Słowa z uśmiechem”. „ Świat w słowach i obrazach”,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„Gramatyka i stylistyka”, Wydawnictwa Szkolne i Pedagogiczne.</w:t>
      </w:r>
    </w:p>
    <w:p w14:paraId="53795DBE"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20E2D78"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b/>
          <w:color w:val="000000"/>
          <w:sz w:val="24"/>
          <w:szCs w:val="24"/>
        </w:rPr>
        <w:t>CELE OCENIANIA</w:t>
      </w:r>
    </w:p>
    <w:p w14:paraId="24F34091" w14:textId="77777777" w:rsidR="0044376F" w:rsidRDefault="003C1C52" w:rsidP="003C1C52">
      <w:pPr>
        <w:keepNext/>
        <w:numPr>
          <w:ilvl w:val="0"/>
          <w:numId w:val="1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informowanie ucznia o poziomie jego osiągnięć edukacyjnych i postępach w tym zakresie,</w:t>
      </w:r>
    </w:p>
    <w:p w14:paraId="2300CAC7" w14:textId="77777777" w:rsidR="0044376F" w:rsidRDefault="003C1C52" w:rsidP="003C1C52">
      <w:pPr>
        <w:keepNext/>
        <w:numPr>
          <w:ilvl w:val="0"/>
          <w:numId w:val="1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pomoc uczniowi w samodzielnym planowaniu rozwoju,</w:t>
      </w:r>
    </w:p>
    <w:p w14:paraId="706FEE6F" w14:textId="77777777" w:rsidR="0044376F" w:rsidRDefault="003C1C52" w:rsidP="003C1C52">
      <w:pPr>
        <w:keepNext/>
        <w:numPr>
          <w:ilvl w:val="0"/>
          <w:numId w:val="1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motywowanie ucznia do pracy,</w:t>
      </w:r>
    </w:p>
    <w:p w14:paraId="111B16BB" w14:textId="77777777" w:rsidR="0044376F" w:rsidRDefault="003C1C52" w:rsidP="003C1C52">
      <w:pPr>
        <w:keepNext/>
        <w:numPr>
          <w:ilvl w:val="0"/>
          <w:numId w:val="1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dostarczanie rodzicom (prawnym opiekunom) i nauczycielom informacji o postępach, trudnościach i uzdolnieniach ucznia,</w:t>
      </w:r>
    </w:p>
    <w:p w14:paraId="5743C7E4" w14:textId="77777777" w:rsidR="0044376F" w:rsidRDefault="003C1C52" w:rsidP="003C1C52">
      <w:pPr>
        <w:keepNext/>
        <w:numPr>
          <w:ilvl w:val="0"/>
          <w:numId w:val="1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umożliwienie nauczycielom doskonalenie organizacji i metod pracy dydaktyczno-wychowawczej </w:t>
      </w:r>
    </w:p>
    <w:p w14:paraId="5E586C5D" w14:textId="77777777" w:rsidR="0044376F" w:rsidRDefault="0044376F" w:rsidP="003C1C52">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1421344"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III   </w:t>
      </w:r>
      <w:r>
        <w:rPr>
          <w:rFonts w:ascii="Times New Roman" w:eastAsia="Times New Roman" w:hAnsi="Times New Roman" w:cs="Times New Roman"/>
          <w:b/>
          <w:color w:val="000000"/>
          <w:sz w:val="24"/>
          <w:szCs w:val="24"/>
        </w:rPr>
        <w:t>ZASADY FORMUŁOWANIA WYMAGAŃ EDUKACYJNYCH</w:t>
      </w:r>
      <w:r>
        <w:rPr>
          <w:rFonts w:ascii="Times New Roman" w:eastAsia="Times New Roman" w:hAnsi="Times New Roman" w:cs="Times New Roman"/>
          <w:b/>
          <w:color w:val="000000"/>
          <w:sz w:val="24"/>
          <w:szCs w:val="24"/>
        </w:rPr>
        <w:br/>
        <w:t xml:space="preserve">        I INFORMOWANIA O NICH UCZNIÓW I RODZICÓW</w:t>
      </w:r>
    </w:p>
    <w:p w14:paraId="5EE9C542" w14:textId="77777777" w:rsidR="0044376F" w:rsidRDefault="003C1C52" w:rsidP="003C1C52">
      <w:pPr>
        <w:keepNext/>
        <w:numPr>
          <w:ilvl w:val="0"/>
          <w:numId w:val="1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wymagania edukacyjne są zawarte w podstawie programowej  </w:t>
      </w:r>
      <w:r>
        <w:rPr>
          <w:rFonts w:ascii="Times New Roman" w:eastAsia="Times New Roman" w:hAnsi="Times New Roman" w:cs="Times New Roman"/>
          <w:color w:val="000000"/>
          <w:sz w:val="24"/>
          <w:szCs w:val="24"/>
        </w:rPr>
        <w:br/>
        <w:t>i programie nauczania</w:t>
      </w:r>
    </w:p>
    <w:p w14:paraId="49415F9A" w14:textId="77777777" w:rsidR="0044376F" w:rsidRDefault="003C1C52" w:rsidP="003C1C52">
      <w:pPr>
        <w:keepNext/>
        <w:numPr>
          <w:ilvl w:val="0"/>
          <w:numId w:val="1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wymagania podstawowe obejmują wymagania na oceny </w:t>
      </w:r>
      <w:r>
        <w:rPr>
          <w:rFonts w:ascii="Times New Roman" w:eastAsia="Times New Roman" w:hAnsi="Times New Roman" w:cs="Times New Roman"/>
          <w:i/>
          <w:color w:val="000000"/>
          <w:sz w:val="24"/>
          <w:szCs w:val="24"/>
        </w:rPr>
        <w:t xml:space="preserve">dopuszczający </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i/>
          <w:color w:val="000000"/>
          <w:sz w:val="24"/>
          <w:szCs w:val="24"/>
        </w:rPr>
        <w:t>dostateczny</w:t>
      </w:r>
      <w:r>
        <w:rPr>
          <w:rFonts w:ascii="Times New Roman" w:eastAsia="Times New Roman" w:hAnsi="Times New Roman" w:cs="Times New Roman"/>
          <w:color w:val="000000"/>
          <w:sz w:val="24"/>
          <w:szCs w:val="24"/>
        </w:rPr>
        <w:t>,</w:t>
      </w:r>
    </w:p>
    <w:p w14:paraId="6BFD6817" w14:textId="77777777" w:rsidR="0044376F" w:rsidRDefault="003C1C52" w:rsidP="003C1C52">
      <w:pPr>
        <w:numPr>
          <w:ilvl w:val="0"/>
          <w:numId w:val="1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wymagania ponadpodstawowe obejmują wymagania na oceny </w:t>
      </w:r>
      <w:r>
        <w:rPr>
          <w:rFonts w:ascii="Times New Roman" w:eastAsia="Times New Roman" w:hAnsi="Times New Roman" w:cs="Times New Roman"/>
          <w:i/>
          <w:color w:val="000000"/>
          <w:sz w:val="24"/>
          <w:szCs w:val="24"/>
        </w:rPr>
        <w:t xml:space="preserve">dobry </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i/>
          <w:color w:val="000000"/>
          <w:sz w:val="24"/>
          <w:szCs w:val="24"/>
        </w:rPr>
        <w:t>bardzo dobry</w:t>
      </w:r>
      <w:r>
        <w:rPr>
          <w:rFonts w:ascii="Times New Roman" w:eastAsia="Times New Roman" w:hAnsi="Times New Roman" w:cs="Times New Roman"/>
          <w:color w:val="000000"/>
          <w:sz w:val="24"/>
          <w:szCs w:val="24"/>
        </w:rPr>
        <w:t>,</w:t>
      </w:r>
    </w:p>
    <w:p w14:paraId="738F2FB1" w14:textId="77777777" w:rsidR="0044376F" w:rsidRDefault="003C1C52" w:rsidP="003C1C52">
      <w:pPr>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wymagania edukacyjne udostępnione są uczniom i rodzicom:</w:t>
      </w:r>
    </w:p>
    <w:p w14:paraId="57258486" w14:textId="77777777" w:rsidR="0044376F" w:rsidRDefault="003C1C52" w:rsidP="003C1C52">
      <w:pPr>
        <w:numPr>
          <w:ilvl w:val="1"/>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poprzez omówienie ich na spotkaniu z rodzicami,  lekcjach organizacyjnych, lekcjach bieżących,</w:t>
      </w:r>
    </w:p>
    <w:p w14:paraId="5559DFD2" w14:textId="77777777" w:rsidR="0044376F" w:rsidRDefault="003C1C52" w:rsidP="003C1C52">
      <w:pPr>
        <w:numPr>
          <w:ilvl w:val="1"/>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poprzez rozwieszenie PZO w salach polonistycznych,</w:t>
      </w:r>
    </w:p>
    <w:p w14:paraId="73EC5EA4" w14:textId="77777777" w:rsidR="0044376F" w:rsidRDefault="003C1C52" w:rsidP="003C1C52">
      <w:pPr>
        <w:numPr>
          <w:ilvl w:val="1"/>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poprzez możliwość wglądu  do PZO w bibliotece szkolnej oraz na stronie internetowej</w:t>
      </w:r>
    </w:p>
    <w:p w14:paraId="4DF7B43C" w14:textId="77777777" w:rsidR="0044376F" w:rsidRDefault="003C1C52" w:rsidP="003C1C52">
      <w:pPr>
        <w:numPr>
          <w:ilvl w:val="1"/>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każda praca pisemna musi być opatrzona informacją o tym, co uczeń zrobił dobrze i jak powinien dalej się uczyć.</w:t>
      </w:r>
    </w:p>
    <w:p w14:paraId="32CA48F9" w14:textId="77777777" w:rsidR="0044376F" w:rsidRDefault="003C1C52" w:rsidP="003C1C52">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5E56DF"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IV KRYTERIA OGÓLNE NA POSZCZEGÓLNE POZIOMY:</w:t>
      </w:r>
    </w:p>
    <w:p w14:paraId="5F375764"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Wymagania konieczne ( na ocenę dopuszczającą) obejmują treści podstawy programowej:</w:t>
      </w:r>
    </w:p>
    <w:p w14:paraId="692081E0"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łatwe ( nawet dla ucznia z trudnościami w uczeniu się),</w:t>
      </w:r>
    </w:p>
    <w:p w14:paraId="1F235375"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elementarne ( uniwersalne) umiejętności i podstawowe wiadomości.</w:t>
      </w:r>
    </w:p>
    <w:p w14:paraId="2945644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Wymagania podstawowe ( na ocenę dostateczną) obejmują treści podstawy programowej:</w:t>
      </w:r>
    </w:p>
    <w:p w14:paraId="6623E6A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stosunkowo łatwe do opanowania,</w:t>
      </w:r>
    </w:p>
    <w:p w14:paraId="0A549B1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całkowicie niezbędne w dalszej nauce,</w:t>
      </w:r>
    </w:p>
    <w:p w14:paraId="6ACE95F2"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często powtarzające się w procesie nauczania,</w:t>
      </w:r>
    </w:p>
    <w:p w14:paraId="125B67E4"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bezpośrednio użyteczne.</w:t>
      </w:r>
    </w:p>
    <w:p w14:paraId="57AD5CC9"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Wymagania rozszerzające ( na ocenę dobrą) obejmują treści podstawy programowej:</w:t>
      </w:r>
    </w:p>
    <w:p w14:paraId="30CD6562"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umiarkowanie trudne do opanowania,</w:t>
      </w:r>
    </w:p>
    <w:p w14:paraId="52B73CB0"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przydatne, ale nie niezbędne w dalszej nauce,</w:t>
      </w:r>
    </w:p>
    <w:p w14:paraId="5AA00ED7"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bezpośrednio użyteczne w życiu pozaszkolnym.</w:t>
      </w:r>
    </w:p>
    <w:p w14:paraId="4966455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Wymagania dopełniające ( na ocenę bardzo dobrą) obejmują treści podstawy programowej:</w:t>
      </w:r>
    </w:p>
    <w:p w14:paraId="737E0DE3"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trudne do opanowania,</w:t>
      </w:r>
    </w:p>
    <w:p w14:paraId="45E7B90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złożone i nietypowe,</w:t>
      </w:r>
    </w:p>
    <w:p w14:paraId="65B1E2E2"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wymagające korzystania z różnych źródeł,</w:t>
      </w:r>
    </w:p>
    <w:p w14:paraId="7459F1C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pośrednio użyteczne w życiu pozaszkolnym.</w:t>
      </w:r>
    </w:p>
    <w:p w14:paraId="399D8543"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Wymagania ponadpodstawowe (na ocenę celującą) obejmują treści:</w:t>
      </w:r>
    </w:p>
    <w:p w14:paraId="6B0E1BB3"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szczególnie złożone i oryginalne, twórcze,</w:t>
      </w:r>
    </w:p>
    <w:p w14:paraId="1749A35B"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wymagające korzystania z różnych źródeł.</w:t>
      </w:r>
    </w:p>
    <w:p w14:paraId="7F0CA150" w14:textId="77777777" w:rsidR="0044376F" w:rsidRDefault="003C1C52" w:rsidP="003C1C52">
      <w:pPr>
        <w:keepNext/>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V  ZASADY USTALANIA OCENY NA I PÓŁROCZE I KONIEC ROKU SZKOLNEGO (średnia ważona)</w:t>
      </w:r>
    </w:p>
    <w:p w14:paraId="2295704D" w14:textId="77777777" w:rsidR="0044376F" w:rsidRDefault="003C1C52" w:rsidP="003C1C52">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ogólne zasady WZO,</w:t>
      </w:r>
    </w:p>
    <w:p w14:paraId="5A0205B9" w14:textId="77777777" w:rsidR="0044376F" w:rsidRDefault="003C1C52" w:rsidP="003C1C52">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oceny  wystawiane na I półrocze i koniec roku szkolnego nie są średnią arytmetyczną ocen cząstkowych,</w:t>
      </w:r>
    </w:p>
    <w:p w14:paraId="1AA27C8D" w14:textId="77777777" w:rsidR="0044376F" w:rsidRDefault="003C1C52" w:rsidP="003C1C52">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oceny na I półrocze i koniec roku szkolnego wystawia się na podstawie </w:t>
      </w:r>
      <w:r>
        <w:rPr>
          <w:rFonts w:ascii="Times New Roman" w:eastAsia="Times New Roman" w:hAnsi="Times New Roman" w:cs="Times New Roman"/>
          <w:b/>
          <w:sz w:val="24"/>
          <w:szCs w:val="24"/>
        </w:rPr>
        <w:t>średniej ważonej</w:t>
      </w:r>
      <w:r>
        <w:rPr>
          <w:rFonts w:ascii="Times New Roman" w:eastAsia="Times New Roman" w:hAnsi="Times New Roman" w:cs="Times New Roman"/>
          <w:sz w:val="24"/>
          <w:szCs w:val="24"/>
        </w:rPr>
        <w:t>:</w:t>
      </w:r>
    </w:p>
    <w:p w14:paraId="6690E7BD" w14:textId="77777777" w:rsidR="0044376F" w:rsidRDefault="0044376F" w:rsidP="003C1C52">
      <w:pPr>
        <w:spacing w:after="0" w:line="240" w:lineRule="auto"/>
        <w:ind w:left="0" w:hanging="2"/>
        <w:jc w:val="both"/>
        <w:rPr>
          <w:rFonts w:ascii="Times New Roman" w:eastAsia="Times New Roman" w:hAnsi="Times New Roman" w:cs="Times New Roman"/>
          <w:sz w:val="24"/>
          <w:szCs w:val="24"/>
        </w:rPr>
      </w:pPr>
    </w:p>
    <w:p w14:paraId="6017388A" w14:textId="30C48014"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forma kontroli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waga oceny</w:t>
      </w:r>
    </w:p>
    <w:p w14:paraId="75E10223" w14:textId="77777777" w:rsidR="0044376F" w:rsidRDefault="0044376F" w:rsidP="003C1C52">
      <w:pPr>
        <w:spacing w:after="0" w:line="240" w:lineRule="auto"/>
        <w:ind w:left="0" w:hanging="2"/>
        <w:jc w:val="both"/>
        <w:rPr>
          <w:rFonts w:ascii="Times New Roman" w:eastAsia="Times New Roman" w:hAnsi="Times New Roman" w:cs="Times New Roman"/>
          <w:sz w:val="24"/>
          <w:szCs w:val="24"/>
        </w:rPr>
      </w:pPr>
    </w:p>
    <w:p w14:paraId="541BEA28" w14:textId="687A56FB"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praca klasowa, test,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5</w:t>
      </w:r>
    </w:p>
    <w:p w14:paraId="4DF2DAAB" w14:textId="437ED6DB"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sprawdzian z trzech ostatnich lekcji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4</w:t>
      </w:r>
    </w:p>
    <w:p w14:paraId="78BBBFAA"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wypracowania z języka polskiego, poprawa pracy klasowej, </w:t>
      </w:r>
    </w:p>
    <w:p w14:paraId="55B4CC06" w14:textId="14785C51"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testu , kartkówka ze znajomości treści lektury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3</w:t>
      </w:r>
    </w:p>
    <w:p w14:paraId="1403F858"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kartkówka z ostatniej lekcji, odpowiedź, praca na lekcji,</w:t>
      </w:r>
    </w:p>
    <w:p w14:paraId="775B0C9A" w14:textId="51159235"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zeszyt, aktywność, recytacja, krótka forma wypowiedzi pisemnej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2 </w:t>
      </w:r>
    </w:p>
    <w:p w14:paraId="7AFF5878" w14:textId="1869AE58"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zadania domowe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    </w:t>
      </w:r>
    </w:p>
    <w:p w14:paraId="30F1DC6B"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A1D335" w14:textId="130D5038"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 II półroczu doliczana jest ocena z I półrocza z wagą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C1C52">
        <w:rPr>
          <w:rFonts w:ascii="Times New Roman" w:eastAsia="Times New Roman" w:hAnsi="Times New Roman" w:cs="Times New Roman"/>
          <w:b/>
          <w:bCs/>
          <w:sz w:val="24"/>
          <w:szCs w:val="24"/>
        </w:rPr>
        <w:t>5</w:t>
      </w:r>
    </w:p>
    <w:p w14:paraId="60306607" w14:textId="77777777" w:rsidR="0044376F" w:rsidRDefault="0044376F"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3BC70936"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color w:val="000000"/>
          <w:sz w:val="24"/>
          <w:szCs w:val="24"/>
        </w:rPr>
        <w:t>SPOSOBY SPRAWDZANIA OSIĄGNIĘĆ EDUKACYJNYCH UCZNIA</w:t>
      </w:r>
    </w:p>
    <w:p w14:paraId="5DB94152"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70BC56D"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color w:val="000000"/>
          <w:sz w:val="24"/>
          <w:szCs w:val="24"/>
        </w:rPr>
        <w:t>O</w:t>
      </w:r>
      <w:r>
        <w:rPr>
          <w:rFonts w:ascii="Times New Roman" w:eastAsia="Times New Roman" w:hAnsi="Times New Roman" w:cs="Times New Roman"/>
          <w:b/>
          <w:sz w:val="24"/>
          <w:szCs w:val="24"/>
        </w:rPr>
        <w:t>dpowiedzi ustne</w:t>
      </w:r>
    </w:p>
    <w:p w14:paraId="09A1A9E3"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Sprawdzenie umiejętności nabytych w ciągu ostatniej lekcji</w:t>
      </w:r>
      <w:r>
        <w:rPr>
          <w:rFonts w:ascii="Times New Roman" w:eastAsia="Times New Roman" w:hAnsi="Times New Roman" w:cs="Times New Roman"/>
          <w:sz w:val="24"/>
          <w:szCs w:val="24"/>
        </w:rPr>
        <w:t>.</w:t>
      </w:r>
    </w:p>
    <w:p w14:paraId="19FF214A"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Nauczyciel zadaje pytania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Za każdą poprawną odpowiedź uczeń otrzymuje + , za odpowiedź błędną  –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Ocena jest sumą otrzymanych </w:t>
      </w:r>
      <w:r>
        <w:rPr>
          <w:rFonts w:ascii="Times New Roman" w:eastAsia="Times New Roman" w:hAnsi="Times New Roman" w:cs="Times New Roman"/>
          <w:i/>
          <w:color w:val="000000"/>
          <w:sz w:val="24"/>
          <w:szCs w:val="24"/>
        </w:rPr>
        <w:t>plusów.</w:t>
      </w:r>
    </w:p>
    <w:p w14:paraId="6BACD3B8"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 razie konieczności nauczyciel może posłużyć się symbolem +/- , co w konsekwencji oznaczać będzie plus przy ocenie końcowej. </w:t>
      </w:r>
    </w:p>
    <w:p w14:paraId="604330C1"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0CB24025"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Sprawdzanie dłuższych, przygotowanych przez ucznia wypowiedzi ustnych</w:t>
      </w:r>
      <w:r>
        <w:rPr>
          <w:rFonts w:ascii="Times New Roman" w:eastAsia="Times New Roman" w:hAnsi="Times New Roman" w:cs="Times New Roman"/>
          <w:sz w:val="24"/>
          <w:szCs w:val="24"/>
        </w:rPr>
        <w:t>, w tym prezentacji multimedialnych.</w:t>
      </w:r>
    </w:p>
    <w:p w14:paraId="2D5391BA"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Oceniamy: </w:t>
      </w:r>
    </w:p>
    <w:p w14:paraId="7A0A4E94"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kompozycję wypowiedzi,</w:t>
      </w:r>
    </w:p>
    <w:p w14:paraId="787584F0"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sprawność i poprawność językową,</w:t>
      </w:r>
    </w:p>
    <w:p w14:paraId="4F79F115"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zainteresowanie słuchaczy, nawiązanie kontaktu,</w:t>
      </w:r>
    </w:p>
    <w:p w14:paraId="1422A340"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jakość zawartych w wypowiedzi informacji,</w:t>
      </w:r>
    </w:p>
    <w:p w14:paraId="0FDD81F4"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zgodność z tematem.</w:t>
      </w:r>
    </w:p>
    <w:p w14:paraId="3FCF2DDB"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Oznaczenia  + ,  - ,  +/-  (</w:t>
      </w:r>
      <w:r>
        <w:rPr>
          <w:rFonts w:ascii="Times New Roman" w:eastAsia="Times New Roman" w:hAnsi="Times New Roman" w:cs="Times New Roman"/>
          <w:i/>
          <w:color w:val="000000"/>
          <w:sz w:val="24"/>
          <w:szCs w:val="24"/>
        </w:rPr>
        <w:t>patrz wyżej)</w:t>
      </w:r>
      <w:r>
        <w:rPr>
          <w:rFonts w:ascii="Times New Roman" w:eastAsia="Times New Roman" w:hAnsi="Times New Roman" w:cs="Times New Roman"/>
          <w:color w:val="000000"/>
          <w:sz w:val="24"/>
          <w:szCs w:val="24"/>
        </w:rPr>
        <w:t xml:space="preserve">. </w:t>
      </w:r>
    </w:p>
    <w:p w14:paraId="0A1EF797"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10D04D7"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 Recytacja</w:t>
      </w:r>
    </w:p>
    <w:p w14:paraId="4B7F93A8"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Oceniamy:</w:t>
      </w:r>
    </w:p>
    <w:p w14:paraId="78506EEB"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budowanie nastroju poprzez odpowiednie tempo mówienia</w:t>
      </w:r>
    </w:p>
    <w:p w14:paraId="40BC13E0"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stopień opanowania  tekstu na pamięć,</w:t>
      </w:r>
    </w:p>
    <w:p w14:paraId="0A533E70"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interpretację głosową,</w:t>
      </w:r>
    </w:p>
    <w:p w14:paraId="368EFBCC"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dykcję,</w:t>
      </w:r>
    </w:p>
    <w:p w14:paraId="265E81ED" w14:textId="77777777" w:rsidR="0044376F" w:rsidRDefault="003C1C52" w:rsidP="003C1C52">
      <w:pPr>
        <w:numPr>
          <w:ilvl w:val="1"/>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postawę recytującego.</w:t>
      </w:r>
    </w:p>
    <w:p w14:paraId="12AB1926"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Oznaczenia  + ,  - ,  +/-  (</w:t>
      </w:r>
      <w:r>
        <w:rPr>
          <w:rFonts w:ascii="Times New Roman" w:eastAsia="Times New Roman" w:hAnsi="Times New Roman" w:cs="Times New Roman"/>
          <w:i/>
          <w:color w:val="000000"/>
          <w:sz w:val="24"/>
          <w:szCs w:val="24"/>
        </w:rPr>
        <w:t>patrz wyżej)</w:t>
      </w:r>
      <w:r>
        <w:rPr>
          <w:rFonts w:ascii="Times New Roman" w:eastAsia="Times New Roman" w:hAnsi="Times New Roman" w:cs="Times New Roman"/>
          <w:color w:val="000000"/>
          <w:sz w:val="24"/>
          <w:szCs w:val="24"/>
        </w:rPr>
        <w:t xml:space="preserve">. </w:t>
      </w:r>
    </w:p>
    <w:p w14:paraId="48F0752F"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BCC769F"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3. Dyktanda</w:t>
      </w:r>
    </w:p>
    <w:p w14:paraId="7DEF96D6"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Dyktanda sprawdzające znajomość pisowni poszczególnych wyrazów </w:t>
      </w:r>
    </w:p>
    <w:p w14:paraId="6B7A9137"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Skala ocen:  0 bł.     </w:t>
      </w:r>
      <w:r>
        <w:rPr>
          <w:rFonts w:ascii="Times New Roman" w:eastAsia="Times New Roman" w:hAnsi="Times New Roman" w:cs="Times New Roman"/>
          <w:sz w:val="24"/>
          <w:szCs w:val="24"/>
        </w:rPr>
        <w:t xml:space="preserve">celujący </w:t>
      </w:r>
    </w:p>
    <w:p w14:paraId="5821E663"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bł..     </w:t>
      </w:r>
      <w:r>
        <w:rPr>
          <w:rFonts w:ascii="Times New Roman" w:eastAsia="Times New Roman" w:hAnsi="Times New Roman" w:cs="Times New Roman"/>
          <w:sz w:val="24"/>
          <w:szCs w:val="24"/>
        </w:rPr>
        <w:t>bardzo dobry</w:t>
      </w:r>
    </w:p>
    <w:p w14:paraId="2790441A"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bł..     </w:t>
      </w:r>
      <w:r>
        <w:rPr>
          <w:rFonts w:ascii="Times New Roman" w:eastAsia="Times New Roman" w:hAnsi="Times New Roman" w:cs="Times New Roman"/>
          <w:sz w:val="24"/>
          <w:szCs w:val="24"/>
        </w:rPr>
        <w:t>dobry</w:t>
      </w:r>
    </w:p>
    <w:p w14:paraId="64914EA4"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bł.      </w:t>
      </w:r>
      <w:r>
        <w:rPr>
          <w:rFonts w:ascii="Times New Roman" w:eastAsia="Times New Roman" w:hAnsi="Times New Roman" w:cs="Times New Roman"/>
          <w:sz w:val="24"/>
          <w:szCs w:val="24"/>
        </w:rPr>
        <w:t>dostateczny</w:t>
      </w:r>
    </w:p>
    <w:p w14:paraId="3582E86F"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 bł.      </w:t>
      </w:r>
      <w:r>
        <w:rPr>
          <w:rFonts w:ascii="Times New Roman" w:eastAsia="Times New Roman" w:hAnsi="Times New Roman" w:cs="Times New Roman"/>
          <w:sz w:val="24"/>
          <w:szCs w:val="24"/>
        </w:rPr>
        <w:t>dopuszczający</w:t>
      </w:r>
    </w:p>
    <w:p w14:paraId="7A1BB1A7"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bł.      niedostateczny</w:t>
      </w:r>
    </w:p>
    <w:p w14:paraId="137B50E0"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Teksty sprawdzające znajomość zasad ortograficznych lub interpunkcyjnych</w:t>
      </w:r>
    </w:p>
    <w:p w14:paraId="7CDA68EE"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Skala ocen: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0       bł. celuj</w:t>
      </w:r>
      <w:r>
        <w:rPr>
          <w:rFonts w:ascii="Times New Roman" w:eastAsia="Times New Roman" w:hAnsi="Times New Roman" w:cs="Times New Roman"/>
          <w:sz w:val="24"/>
          <w:szCs w:val="24"/>
        </w:rPr>
        <w:t>ący</w:t>
      </w:r>
    </w:p>
    <w:p w14:paraId="61F85E35"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1 - 2  bł. bardzo dobry</w:t>
      </w:r>
    </w:p>
    <w:p w14:paraId="1042F8E4"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3 - 4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bł.</w:t>
      </w:r>
      <w:r>
        <w:rPr>
          <w:rFonts w:ascii="Times New Roman" w:eastAsia="Times New Roman" w:hAnsi="Times New Roman" w:cs="Times New Roman"/>
          <w:color w:val="000000"/>
          <w:sz w:val="24"/>
          <w:szCs w:val="24"/>
        </w:rPr>
        <w:t xml:space="preserve">  dobry</w:t>
      </w:r>
    </w:p>
    <w:p w14:paraId="7452E9F0"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5 - 6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bł.</w:t>
      </w:r>
      <w:r>
        <w:rPr>
          <w:rFonts w:ascii="Times New Roman" w:eastAsia="Times New Roman" w:hAnsi="Times New Roman" w:cs="Times New Roman"/>
          <w:color w:val="000000"/>
          <w:sz w:val="24"/>
          <w:szCs w:val="24"/>
        </w:rPr>
        <w:t>. dostateczny</w:t>
      </w:r>
    </w:p>
    <w:p w14:paraId="2BE59559"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7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bł.</w:t>
      </w:r>
      <w:r>
        <w:rPr>
          <w:rFonts w:ascii="Times New Roman" w:eastAsia="Times New Roman" w:hAnsi="Times New Roman" w:cs="Times New Roman"/>
          <w:color w:val="000000"/>
          <w:sz w:val="24"/>
          <w:szCs w:val="24"/>
        </w:rPr>
        <w:t xml:space="preserve">  dopuszczający</w:t>
      </w:r>
    </w:p>
    <w:p w14:paraId="219F463C"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9 - … bł.</w:t>
      </w:r>
      <w:r>
        <w:rPr>
          <w:rFonts w:ascii="Times New Roman" w:eastAsia="Times New Roman" w:hAnsi="Times New Roman" w:cs="Times New Roman"/>
          <w:color w:val="000000"/>
          <w:sz w:val="24"/>
          <w:szCs w:val="24"/>
        </w:rPr>
        <w:t xml:space="preserve"> niedostateczny</w:t>
      </w:r>
    </w:p>
    <w:p w14:paraId="76562989"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Inne wg potrzeb.</w:t>
      </w:r>
    </w:p>
    <w:p w14:paraId="62846062" w14:textId="77777777" w:rsidR="0044376F" w:rsidRDefault="0044376F" w:rsidP="003C1C52">
      <w:pPr>
        <w:keepNext/>
        <w:spacing w:after="0" w:line="240" w:lineRule="auto"/>
        <w:ind w:left="0" w:hanging="2"/>
        <w:rPr>
          <w:rFonts w:ascii="Times New Roman" w:eastAsia="Times New Roman" w:hAnsi="Times New Roman" w:cs="Times New Roman"/>
          <w:sz w:val="24"/>
          <w:szCs w:val="24"/>
        </w:rPr>
      </w:pPr>
    </w:p>
    <w:p w14:paraId="0B7273EF" w14:textId="77777777" w:rsidR="0044376F" w:rsidRDefault="003C1C52" w:rsidP="003C1C52">
      <w:pPr>
        <w:keepNext/>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Kartkówki </w:t>
      </w:r>
    </w:p>
    <w:p w14:paraId="40D6539E" w14:textId="77777777" w:rsidR="0044376F" w:rsidRDefault="003C1C52" w:rsidP="003C1C52">
      <w:pPr>
        <w:keepNext/>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Dotyczą ostatniego tematu lekcji.  </w:t>
      </w:r>
    </w:p>
    <w:p w14:paraId="7952AC49" w14:textId="77777777" w:rsidR="0044376F" w:rsidRDefault="003C1C52" w:rsidP="003C1C52">
      <w:pPr>
        <w:keepNext/>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Punktacja liniowa (procentowa) </w:t>
      </w:r>
    </w:p>
    <w:p w14:paraId="73A86F3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100- 98% celujący</w:t>
      </w:r>
    </w:p>
    <w:p w14:paraId="1FBEA29D"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97-91%  bardzo dobry</w:t>
      </w:r>
    </w:p>
    <w:p w14:paraId="6F71259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90-76%  dobry</w:t>
      </w:r>
    </w:p>
    <w:p w14:paraId="62BC19C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75-51%  dostateczny</w:t>
      </w:r>
    </w:p>
    <w:p w14:paraId="6535ADF3"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50-33%  dopuszczający</w:t>
      </w:r>
    </w:p>
    <w:p w14:paraId="575F282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30-0%  niedostateczny</w:t>
      </w:r>
    </w:p>
    <w:p w14:paraId="7893668E"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D25D5B" w14:textId="77777777" w:rsidR="0044376F" w:rsidRDefault="003C1C52" w:rsidP="003C1C52">
      <w:pPr>
        <w:keepNext/>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5. Zeszyt przedmiotowy i ćwiczenia</w:t>
      </w:r>
    </w:p>
    <w:p w14:paraId="26544AFF"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Uczeń prowadzi zeszyt oraz ćwiczenia systematycznie i starannie. W przypadku pojawienia się dużej ilości rażących błędów lub nieczytelnego pisma, nieznajdującego uzasadnienia (dysleksja, dysortografia, dysgrafia), nauczyciel może zlecić przepisanie lekcji, ponowne sporządzenie notatki, zaproponować dodatkowe ćwiczenia ortograficzne w zeszycie lub inną formę poprawy błędów. Uczeń ma obowiązek uzupełnienia notatek w zeszycie lub ćwiczeniach podczas nieobecności w szkole. Nauczyciel sprawdza w zeszycie wybrane notatki, zadania lub prace domowe.  </w:t>
      </w:r>
    </w:p>
    <w:p w14:paraId="0ACDD170"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14E85D07"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6. Testy </w:t>
      </w:r>
    </w:p>
    <w:p w14:paraId="314596E2"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Testy zawierają zadania z poziomu podstawowego P (koniczne K i podstawowe P) i ponadpodstawowego PP(rozszerzające R i dopełniające D).</w:t>
      </w:r>
    </w:p>
    <w:p w14:paraId="55BA1E90"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Zadania punktowane są wg skali 0 – 1.</w:t>
      </w:r>
    </w:p>
    <w:p w14:paraId="60335892"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Uczeń otrzymuje 1 punkt za poprawne wykonanie zadania (umiejętność), a nie za dobrze podany przykład. </w:t>
      </w:r>
    </w:p>
    <w:p w14:paraId="2CD9C636"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Zadanie może zostać zaliczone, jeśli uczeń poda 2 z trzech wymaganych w zadaniu przykładów. Wówczas jednak w kartotece testu należy dać adnotację </w:t>
      </w:r>
      <w:r>
        <w:rPr>
          <w:rFonts w:ascii="Times New Roman" w:eastAsia="Times New Roman" w:hAnsi="Times New Roman" w:cs="Times New Roman"/>
          <w:i/>
          <w:color w:val="000000"/>
          <w:sz w:val="24"/>
          <w:szCs w:val="24"/>
        </w:rPr>
        <w:t>1 błąd dopuszczalny</w:t>
      </w:r>
      <w:r>
        <w:rPr>
          <w:rFonts w:ascii="Times New Roman" w:eastAsia="Times New Roman" w:hAnsi="Times New Roman" w:cs="Times New Roman"/>
          <w:color w:val="000000"/>
          <w:sz w:val="24"/>
          <w:szCs w:val="24"/>
        </w:rPr>
        <w:t>.</w:t>
      </w:r>
    </w:p>
    <w:p w14:paraId="3995D20B" w14:textId="00CB1FCE" w:rsidR="003C1C52" w:rsidRDefault="003C1C52">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B8FE2CD"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3A7D453"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SKALA OCEN</w:t>
      </w:r>
    </w:p>
    <w:p w14:paraId="18895650"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7C0EC97"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(poziom podstawowy: K+P)            50%- 75% P                     dopuszczający</w:t>
      </w:r>
    </w:p>
    <w:p w14:paraId="6F41392A"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75%- 100% P                     dostateczny</w:t>
      </w:r>
    </w:p>
    <w:p w14:paraId="343AF812"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58240" behindDoc="0" locked="0" layoutInCell="1" hidden="0" allowOverlap="1" wp14:anchorId="2F1C5FBD" wp14:editId="6E91AE99">
                <wp:simplePos x="0" y="0"/>
                <wp:positionH relativeFrom="column">
                  <wp:posOffset>1</wp:posOffset>
                </wp:positionH>
                <wp:positionV relativeFrom="paragraph">
                  <wp:posOffset>50800</wp:posOffset>
                </wp:positionV>
                <wp:extent cx="4457700" cy="12700"/>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3117150" y="3780000"/>
                          <a:ext cx="4457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44577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457700" cy="12700"/>
                        </a:xfrm>
                        <a:prstGeom prst="rect"/>
                        <a:ln/>
                      </pic:spPr>
                    </pic:pic>
                  </a:graphicData>
                </a:graphic>
              </wp:anchor>
            </w:drawing>
          </mc:Fallback>
        </mc:AlternateContent>
      </w:r>
    </w:p>
    <w:p w14:paraId="554B8F19"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PP (poziom ponadpodstawowy: R+D)           75% P + 50%- 75% PP    dobry</w:t>
      </w:r>
    </w:p>
    <w:p w14:paraId="4EBD93A3"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75% P + 75%- 100% PP     bardzo dobry</w:t>
      </w:r>
    </w:p>
    <w:p w14:paraId="59D5C116"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85D3FE8"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Dopuszcza się tzw. </w:t>
      </w:r>
      <w:r>
        <w:rPr>
          <w:rFonts w:ascii="Times New Roman" w:eastAsia="Times New Roman" w:hAnsi="Times New Roman" w:cs="Times New Roman"/>
          <w:i/>
          <w:color w:val="000000"/>
          <w:sz w:val="24"/>
          <w:szCs w:val="24"/>
        </w:rPr>
        <w:t>pożyczki</w:t>
      </w:r>
      <w:r>
        <w:rPr>
          <w:rFonts w:ascii="Times New Roman" w:eastAsia="Times New Roman" w:hAnsi="Times New Roman" w:cs="Times New Roman"/>
          <w:color w:val="000000"/>
          <w:sz w:val="24"/>
          <w:szCs w:val="24"/>
        </w:rPr>
        <w:t xml:space="preserve">, tzn. dodawanie punktów za zadania z poziomu PP do punktów za zadania z poziomu P (nie odwrotnie!), jeśli uczeń uzyskał przynajmniej 50% punktów z P. </w:t>
      </w:r>
    </w:p>
    <w:p w14:paraId="2C699C19"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Uczeń otrzymuje ocenę</w:t>
      </w:r>
      <w:r>
        <w:rPr>
          <w:rFonts w:ascii="Times New Roman" w:eastAsia="Times New Roman" w:hAnsi="Times New Roman" w:cs="Times New Roman"/>
          <w:i/>
          <w:color w:val="000000"/>
          <w:sz w:val="24"/>
          <w:szCs w:val="24"/>
        </w:rPr>
        <w:t xml:space="preserve"> niedostateczny</w:t>
      </w:r>
      <w:r>
        <w:rPr>
          <w:rFonts w:ascii="Times New Roman" w:eastAsia="Times New Roman" w:hAnsi="Times New Roman" w:cs="Times New Roman"/>
          <w:color w:val="000000"/>
          <w:sz w:val="24"/>
          <w:szCs w:val="24"/>
        </w:rPr>
        <w:t xml:space="preserve"> , jeśli nie wykonał 50% zadań z poziomu podstawowego P, nawet gdy zebrał punkty z poziomu ponadpodstawowego PP. </w:t>
      </w:r>
    </w:p>
    <w:p w14:paraId="6A962573"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1D2799BA" w14:textId="77777777" w:rsidR="0044376F" w:rsidRDefault="003C1C52" w:rsidP="003C1C52">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Kryteria oceniania krótkich form wypowiedzi pisemnej</w:t>
      </w:r>
    </w:p>
    <w:p w14:paraId="13412C18"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Krótkie formy wypowiedzi pisemnej: zaproszenie, zawiadomienie, ogłoszenie, dedykacja, reklama, notatka, instrukcja, podanie</w:t>
      </w:r>
    </w:p>
    <w:p w14:paraId="46455F0C" w14:textId="77777777" w:rsidR="0044376F" w:rsidRDefault="0044376F" w:rsidP="003C1C52">
      <w:pPr>
        <w:spacing w:after="0" w:line="240" w:lineRule="auto"/>
        <w:ind w:left="0" w:hanging="2"/>
        <w:jc w:val="both"/>
        <w:rPr>
          <w:rFonts w:ascii="Times New Roman" w:eastAsia="Times New Roman" w:hAnsi="Times New Roman" w:cs="Times New Roman"/>
          <w:sz w:val="24"/>
          <w:szCs w:val="24"/>
        </w:rPr>
      </w:pPr>
    </w:p>
    <w:p w14:paraId="6E5C3064"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Sposoby oceniania krótkich form wypowiedzi pisemnej opracowane zostały na podstawie kryteriów egzaminu ósmoklasisty.</w:t>
      </w:r>
    </w:p>
    <w:p w14:paraId="61B94EC8"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Kryteria ogólne : 0-5  pkt.  </w:t>
      </w:r>
    </w:p>
    <w:p w14:paraId="1D104293"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Kryteria szczegółowe: 0-10 pkt. wg tabel  </w:t>
      </w: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7513"/>
        <w:gridCol w:w="1767"/>
      </w:tblGrid>
      <w:tr w:rsidR="0044376F" w14:paraId="317E6266" w14:textId="77777777" w:rsidTr="00930CA8">
        <w:trPr>
          <w:trHeight w:val="810"/>
        </w:trPr>
        <w:tc>
          <w:tcPr>
            <w:tcW w:w="9634" w:type="dxa"/>
            <w:gridSpan w:val="3"/>
            <w:tcBorders>
              <w:top w:val="single" w:sz="4" w:space="0" w:color="000000"/>
              <w:left w:val="single" w:sz="4" w:space="0" w:color="000000"/>
              <w:right w:val="single" w:sz="4" w:space="0" w:color="000000"/>
            </w:tcBorders>
            <w:vAlign w:val="center"/>
          </w:tcPr>
          <w:p w14:paraId="5363AA05" w14:textId="269C90C9" w:rsidR="0044376F" w:rsidRDefault="003C1C52" w:rsidP="003C1C52">
            <w:pPr>
              <w:keepNext/>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KRÓTKA FORMA WYPOWIEDZI </w:t>
            </w:r>
            <w:r>
              <w:rPr>
                <w:rFonts w:ascii="Times New Roman" w:eastAsia="Times New Roman" w:hAnsi="Times New Roman" w:cs="Times New Roman"/>
              </w:rPr>
              <w:t>(kryteria ogólne)</w:t>
            </w:r>
          </w:p>
        </w:tc>
      </w:tr>
      <w:tr w:rsidR="0044376F" w14:paraId="7F2AA19F" w14:textId="77777777" w:rsidTr="00930CA8">
        <w:tc>
          <w:tcPr>
            <w:tcW w:w="354" w:type="dxa"/>
            <w:tcBorders>
              <w:left w:val="single" w:sz="4" w:space="0" w:color="000000"/>
            </w:tcBorders>
          </w:tcPr>
          <w:p w14:paraId="5891C210"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ACEC5F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c>
          <w:tcPr>
            <w:tcW w:w="7513" w:type="dxa"/>
            <w:vAlign w:val="center"/>
          </w:tcPr>
          <w:p w14:paraId="2D08A8F2" w14:textId="77777777" w:rsidR="003C1C52" w:rsidRDefault="003C1C52" w:rsidP="003C1C52">
            <w:pPr>
              <w:spacing w:after="0" w:line="240" w:lineRule="auto"/>
              <w:ind w:left="0" w:hanging="2"/>
              <w:rPr>
                <w:rFonts w:ascii="Times New Roman" w:eastAsia="Times New Roman" w:hAnsi="Times New Roman" w:cs="Times New Roman"/>
              </w:rPr>
            </w:pPr>
          </w:p>
          <w:p w14:paraId="62CF74DB" w14:textId="40462468"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Wskazanie adresata, nadawcy, datowanie itp.</w:t>
            </w:r>
          </w:p>
        </w:tc>
        <w:tc>
          <w:tcPr>
            <w:tcW w:w="1767" w:type="dxa"/>
            <w:tcBorders>
              <w:right w:val="single" w:sz="4" w:space="0" w:color="000000"/>
            </w:tcBorders>
          </w:tcPr>
          <w:p w14:paraId="4BC2DD5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DB1F5A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A70591F" w14:textId="77777777" w:rsidTr="00930CA8">
        <w:tc>
          <w:tcPr>
            <w:tcW w:w="354" w:type="dxa"/>
            <w:tcBorders>
              <w:left w:val="single" w:sz="4" w:space="0" w:color="000000"/>
            </w:tcBorders>
          </w:tcPr>
          <w:p w14:paraId="21873E4F"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8AB3AC7" w14:textId="6DC3B5D6"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7513" w:type="dxa"/>
          </w:tcPr>
          <w:p w14:paraId="386B418F" w14:textId="77777777" w:rsidR="003C1C52" w:rsidRDefault="003C1C52" w:rsidP="003C1C52">
            <w:pPr>
              <w:spacing w:after="0" w:line="240" w:lineRule="auto"/>
              <w:ind w:left="0" w:hanging="2"/>
              <w:rPr>
                <w:rFonts w:ascii="Times New Roman" w:eastAsia="Times New Roman" w:hAnsi="Times New Roman" w:cs="Times New Roman"/>
              </w:rPr>
            </w:pPr>
          </w:p>
          <w:p w14:paraId="47E7EEE0" w14:textId="521CDD86"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Dostosowanie wypowiedzi do sytuacji komunikacyjnej (wskazanie okoliczności) </w:t>
            </w:r>
          </w:p>
        </w:tc>
        <w:tc>
          <w:tcPr>
            <w:tcW w:w="1767" w:type="dxa"/>
            <w:tcBorders>
              <w:right w:val="single" w:sz="4" w:space="0" w:color="000000"/>
            </w:tcBorders>
          </w:tcPr>
          <w:p w14:paraId="27C3E8B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1C33FB9"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478A402" w14:textId="77777777" w:rsidTr="00930CA8">
        <w:tc>
          <w:tcPr>
            <w:tcW w:w="354" w:type="dxa"/>
            <w:tcBorders>
              <w:left w:val="single" w:sz="4" w:space="0" w:color="000000"/>
            </w:tcBorders>
          </w:tcPr>
          <w:p w14:paraId="2317EDF4" w14:textId="77777777" w:rsidR="0044376F" w:rsidRDefault="0044376F" w:rsidP="003C1C52">
            <w:pPr>
              <w:spacing w:after="0" w:line="240" w:lineRule="auto"/>
              <w:ind w:left="0" w:hanging="2"/>
              <w:rPr>
                <w:rFonts w:ascii="Times New Roman" w:eastAsia="Times New Roman" w:hAnsi="Times New Roman" w:cs="Times New Roman"/>
              </w:rPr>
            </w:pPr>
          </w:p>
          <w:p w14:paraId="596BFB91" w14:textId="05BEE9AA"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w:t>
            </w:r>
          </w:p>
        </w:tc>
        <w:tc>
          <w:tcPr>
            <w:tcW w:w="7513" w:type="dxa"/>
          </w:tcPr>
          <w:p w14:paraId="1E9EC611" w14:textId="77777777" w:rsidR="0044376F" w:rsidRDefault="0044376F" w:rsidP="003C1C52">
            <w:pPr>
              <w:spacing w:after="0" w:line="240" w:lineRule="auto"/>
              <w:ind w:left="0" w:hanging="2"/>
              <w:rPr>
                <w:rFonts w:ascii="Times New Roman" w:eastAsia="Times New Roman" w:hAnsi="Times New Roman" w:cs="Times New Roman"/>
              </w:rPr>
            </w:pPr>
          </w:p>
          <w:p w14:paraId="4C212C3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Spójność wypowiedzi </w:t>
            </w:r>
          </w:p>
        </w:tc>
        <w:tc>
          <w:tcPr>
            <w:tcW w:w="1767" w:type="dxa"/>
            <w:tcBorders>
              <w:right w:val="single" w:sz="4" w:space="0" w:color="000000"/>
            </w:tcBorders>
          </w:tcPr>
          <w:p w14:paraId="2FAA93C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DF4D41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477B9876" w14:textId="77777777" w:rsidTr="00930CA8">
        <w:tc>
          <w:tcPr>
            <w:tcW w:w="354" w:type="dxa"/>
            <w:tcBorders>
              <w:left w:val="single" w:sz="4" w:space="0" w:color="000000"/>
            </w:tcBorders>
          </w:tcPr>
          <w:p w14:paraId="5338C907"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484E56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w:t>
            </w:r>
          </w:p>
          <w:p w14:paraId="3960EA9F" w14:textId="77777777" w:rsidR="0044376F" w:rsidRDefault="0044376F" w:rsidP="003C1C52">
            <w:pPr>
              <w:spacing w:after="0" w:line="240" w:lineRule="auto"/>
              <w:ind w:left="0" w:hanging="2"/>
              <w:jc w:val="center"/>
              <w:rPr>
                <w:rFonts w:ascii="Times New Roman" w:eastAsia="Times New Roman" w:hAnsi="Times New Roman" w:cs="Times New Roman"/>
              </w:rPr>
            </w:pPr>
          </w:p>
        </w:tc>
        <w:tc>
          <w:tcPr>
            <w:tcW w:w="7513" w:type="dxa"/>
          </w:tcPr>
          <w:p w14:paraId="56159F91" w14:textId="77777777" w:rsidR="0044376F" w:rsidRDefault="0044376F" w:rsidP="003C1C52">
            <w:pPr>
              <w:spacing w:after="0" w:line="240" w:lineRule="auto"/>
              <w:ind w:left="0" w:hanging="2"/>
              <w:rPr>
                <w:rFonts w:ascii="Times New Roman" w:eastAsia="Times New Roman" w:hAnsi="Times New Roman" w:cs="Times New Roman"/>
              </w:rPr>
            </w:pPr>
          </w:p>
          <w:p w14:paraId="1697544C"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 i stylistyczna  (dopuszczalny 1 błąd )</w:t>
            </w:r>
          </w:p>
        </w:tc>
        <w:tc>
          <w:tcPr>
            <w:tcW w:w="1767" w:type="dxa"/>
            <w:tcBorders>
              <w:right w:val="single" w:sz="4" w:space="0" w:color="000000"/>
            </w:tcBorders>
          </w:tcPr>
          <w:p w14:paraId="46899A30"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7ECEE38"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2A57DFB2" w14:textId="77777777" w:rsidTr="00930CA8">
        <w:tc>
          <w:tcPr>
            <w:tcW w:w="354" w:type="dxa"/>
            <w:tcBorders>
              <w:left w:val="single" w:sz="4" w:space="0" w:color="000000"/>
              <w:bottom w:val="single" w:sz="4" w:space="0" w:color="000000"/>
            </w:tcBorders>
          </w:tcPr>
          <w:p w14:paraId="6B94B098" w14:textId="77777777" w:rsidR="0044376F" w:rsidRDefault="0044376F" w:rsidP="003C1C52">
            <w:pPr>
              <w:spacing w:after="0" w:line="240" w:lineRule="auto"/>
              <w:ind w:left="0" w:hanging="2"/>
              <w:rPr>
                <w:rFonts w:ascii="Times New Roman" w:eastAsia="Times New Roman" w:hAnsi="Times New Roman" w:cs="Times New Roman"/>
              </w:rPr>
            </w:pPr>
          </w:p>
          <w:p w14:paraId="4247AD3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w:t>
            </w:r>
          </w:p>
          <w:p w14:paraId="52CD8D92" w14:textId="77777777" w:rsidR="0044376F" w:rsidRDefault="0044376F" w:rsidP="003C1C52">
            <w:pPr>
              <w:spacing w:after="0" w:line="240" w:lineRule="auto"/>
              <w:ind w:left="0" w:hanging="2"/>
              <w:jc w:val="center"/>
              <w:rPr>
                <w:rFonts w:ascii="Times New Roman" w:eastAsia="Times New Roman" w:hAnsi="Times New Roman" w:cs="Times New Roman"/>
              </w:rPr>
            </w:pPr>
          </w:p>
        </w:tc>
        <w:tc>
          <w:tcPr>
            <w:tcW w:w="7513" w:type="dxa"/>
            <w:tcBorders>
              <w:bottom w:val="single" w:sz="4" w:space="0" w:color="000000"/>
            </w:tcBorders>
          </w:tcPr>
          <w:p w14:paraId="32BCEB6A" w14:textId="77777777" w:rsidR="0044376F" w:rsidRDefault="0044376F" w:rsidP="003C1C52">
            <w:pPr>
              <w:spacing w:after="0" w:line="240" w:lineRule="auto"/>
              <w:ind w:left="0" w:hanging="2"/>
              <w:rPr>
                <w:rFonts w:ascii="Times New Roman" w:eastAsia="Times New Roman" w:hAnsi="Times New Roman" w:cs="Times New Roman"/>
              </w:rPr>
            </w:pPr>
          </w:p>
          <w:p w14:paraId="149FFF0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Ortografia  i interpunkcja (dopuszczalny 1 błąd  ort. i 1 </w:t>
            </w:r>
            <w:proofErr w:type="spellStart"/>
            <w:r>
              <w:rPr>
                <w:rFonts w:ascii="Times New Roman" w:eastAsia="Times New Roman" w:hAnsi="Times New Roman" w:cs="Times New Roman"/>
              </w:rPr>
              <w:t>int</w:t>
            </w:r>
            <w:proofErr w:type="spellEnd"/>
            <w:r>
              <w:rPr>
                <w:rFonts w:ascii="Times New Roman" w:eastAsia="Times New Roman" w:hAnsi="Times New Roman" w:cs="Times New Roman"/>
              </w:rPr>
              <w:t>. ; dyslektycy po 2 błędy)</w:t>
            </w:r>
          </w:p>
        </w:tc>
        <w:tc>
          <w:tcPr>
            <w:tcW w:w="1767" w:type="dxa"/>
            <w:tcBorders>
              <w:bottom w:val="single" w:sz="4" w:space="0" w:color="000000"/>
              <w:right w:val="single" w:sz="4" w:space="0" w:color="000000"/>
            </w:tcBorders>
          </w:tcPr>
          <w:p w14:paraId="590767E3"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C296016"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bl>
    <w:p w14:paraId="082D6FE2" w14:textId="77777777" w:rsidR="0044376F" w:rsidRDefault="0044376F" w:rsidP="003C1C52">
      <w:pPr>
        <w:spacing w:after="0" w:line="240" w:lineRule="auto"/>
        <w:ind w:left="0" w:hanging="2"/>
        <w:jc w:val="both"/>
        <w:rPr>
          <w:rFonts w:ascii="Times New Roman" w:eastAsia="Times New Roman" w:hAnsi="Times New Roman" w:cs="Times New Roman"/>
        </w:rPr>
      </w:pPr>
    </w:p>
    <w:p w14:paraId="5229D7C4" w14:textId="77777777" w:rsidR="0044376F" w:rsidRDefault="003C1C52" w:rsidP="003C1C52">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Uczniów z dysleksją obowiązują zasady pisowni ó-u, h-</w:t>
      </w:r>
      <w:proofErr w:type="spellStart"/>
      <w:r>
        <w:rPr>
          <w:rFonts w:ascii="Times New Roman" w:eastAsia="Times New Roman" w:hAnsi="Times New Roman" w:cs="Times New Roman"/>
        </w:rPr>
        <w:t>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rz</w:t>
      </w:r>
      <w:proofErr w:type="spellEnd"/>
      <w:r>
        <w:rPr>
          <w:rFonts w:ascii="Times New Roman" w:eastAsia="Times New Roman" w:hAnsi="Times New Roman" w:cs="Times New Roman"/>
        </w:rPr>
        <w:t>-ż oraz wielka litera na początku zdania</w:t>
      </w:r>
    </w:p>
    <w:p w14:paraId="2A47498E" w14:textId="77777777" w:rsidR="0044376F" w:rsidRDefault="003C1C52" w:rsidP="003C1C52">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PUNKTACJA: 5 pkt. </w:t>
      </w:r>
      <w:proofErr w:type="spellStart"/>
      <w:r>
        <w:rPr>
          <w:rFonts w:ascii="Times New Roman" w:eastAsia="Times New Roman" w:hAnsi="Times New Roman" w:cs="Times New Roman"/>
        </w:rPr>
        <w:t>bdb</w:t>
      </w:r>
      <w:proofErr w:type="spellEnd"/>
      <w:r>
        <w:rPr>
          <w:rFonts w:ascii="Times New Roman" w:eastAsia="Times New Roman" w:hAnsi="Times New Roman" w:cs="Times New Roman"/>
        </w:rPr>
        <w:t xml:space="preserve">; 4 pkt.;  3 pkt. </w:t>
      </w:r>
      <w:proofErr w:type="spellStart"/>
      <w:r>
        <w:rPr>
          <w:rFonts w:ascii="Times New Roman" w:eastAsia="Times New Roman" w:hAnsi="Times New Roman" w:cs="Times New Roman"/>
        </w:rPr>
        <w:t>dst</w:t>
      </w:r>
      <w:proofErr w:type="spellEnd"/>
      <w:r>
        <w:rPr>
          <w:rFonts w:ascii="Times New Roman" w:eastAsia="Times New Roman" w:hAnsi="Times New Roman" w:cs="Times New Roman"/>
        </w:rPr>
        <w:t xml:space="preserve">; 2 pkt. </w:t>
      </w:r>
      <w:proofErr w:type="spellStart"/>
      <w:r>
        <w:rPr>
          <w:rFonts w:ascii="Times New Roman" w:eastAsia="Times New Roman" w:hAnsi="Times New Roman" w:cs="Times New Roman"/>
        </w:rPr>
        <w:t>dop</w:t>
      </w:r>
      <w:proofErr w:type="spellEnd"/>
      <w:r>
        <w:rPr>
          <w:rFonts w:ascii="Times New Roman" w:eastAsia="Times New Roman" w:hAnsi="Times New Roman" w:cs="Times New Roman"/>
        </w:rPr>
        <w:t xml:space="preserve">.; 1pkt  </w:t>
      </w:r>
      <w:proofErr w:type="spellStart"/>
      <w:r>
        <w:rPr>
          <w:rFonts w:ascii="Times New Roman" w:eastAsia="Times New Roman" w:hAnsi="Times New Roman" w:cs="Times New Roman"/>
        </w:rPr>
        <w:t>ndst</w:t>
      </w:r>
      <w:proofErr w:type="spellEnd"/>
    </w:p>
    <w:p w14:paraId="0BDD8DC7" w14:textId="77777777" w:rsidR="0044376F" w:rsidRDefault="0044376F" w:rsidP="003C1C52">
      <w:pPr>
        <w:spacing w:after="0" w:line="240" w:lineRule="auto"/>
        <w:ind w:left="0" w:hanging="2"/>
        <w:jc w:val="both"/>
        <w:rPr>
          <w:rFonts w:ascii="Times New Roman" w:eastAsia="Times New Roman" w:hAnsi="Times New Roman" w:cs="Times New Roman"/>
        </w:rPr>
      </w:pPr>
    </w:p>
    <w:p w14:paraId="533DCB5F" w14:textId="77777777" w:rsidR="003C1C52" w:rsidRDefault="003C1C52" w:rsidP="003C1C52">
      <w:pPr>
        <w:spacing w:after="0" w:line="240" w:lineRule="auto"/>
        <w:ind w:left="0" w:hanging="2"/>
        <w:jc w:val="center"/>
        <w:rPr>
          <w:rFonts w:ascii="Times New Roman" w:eastAsia="Times New Roman" w:hAnsi="Times New Roman" w:cs="Times New Roman"/>
          <w:b/>
        </w:rPr>
      </w:pPr>
    </w:p>
    <w:p w14:paraId="464A9105" w14:textId="1640E92B"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KRYTERIA SZCZEGÓŁOWE KRÓTKICH FORM WYPOWIEDZI</w:t>
      </w:r>
    </w:p>
    <w:p w14:paraId="35AA404A" w14:textId="77777777" w:rsidR="0044376F" w:rsidRDefault="0044376F" w:rsidP="003C1C52">
      <w:pPr>
        <w:spacing w:after="0" w:line="240" w:lineRule="auto"/>
        <w:ind w:left="0" w:hanging="2"/>
        <w:rPr>
          <w:rFonts w:ascii="Times New Roman" w:eastAsia="Times New Roman" w:hAnsi="Times New Roman" w:cs="Times New Roman"/>
        </w:rPr>
      </w:pP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446"/>
        <w:gridCol w:w="1767"/>
      </w:tblGrid>
      <w:tr w:rsidR="0044376F" w14:paraId="285E137E" w14:textId="77777777" w:rsidTr="00930CA8">
        <w:tc>
          <w:tcPr>
            <w:tcW w:w="9634" w:type="dxa"/>
            <w:gridSpan w:val="3"/>
            <w:tcBorders>
              <w:top w:val="single" w:sz="4" w:space="0" w:color="000000"/>
              <w:left w:val="single" w:sz="4" w:space="0" w:color="000000"/>
              <w:right w:val="single" w:sz="4" w:space="0" w:color="000000"/>
            </w:tcBorders>
            <w:vAlign w:val="center"/>
          </w:tcPr>
          <w:p w14:paraId="5F7117B2" w14:textId="77777777" w:rsidR="0044376F" w:rsidRDefault="0044376F" w:rsidP="003C1C52">
            <w:pPr>
              <w:spacing w:after="0" w:line="240" w:lineRule="auto"/>
              <w:ind w:left="0" w:hanging="2"/>
              <w:rPr>
                <w:rFonts w:ascii="Times New Roman" w:eastAsia="Times New Roman" w:hAnsi="Times New Roman" w:cs="Times New Roman"/>
              </w:rPr>
            </w:pPr>
          </w:p>
          <w:p w14:paraId="6DD53BA5" w14:textId="29FC9875" w:rsidR="0044376F" w:rsidRDefault="003C1C52" w:rsidP="003C1C52">
            <w:pPr>
              <w:keepNext/>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DEDYKACJA</w:t>
            </w:r>
          </w:p>
        </w:tc>
      </w:tr>
      <w:tr w:rsidR="0044376F" w14:paraId="2C03F28A" w14:textId="77777777" w:rsidTr="00930CA8">
        <w:tc>
          <w:tcPr>
            <w:tcW w:w="421" w:type="dxa"/>
            <w:tcBorders>
              <w:left w:val="single" w:sz="4" w:space="0" w:color="000000"/>
            </w:tcBorders>
            <w:vAlign w:val="center"/>
          </w:tcPr>
          <w:p w14:paraId="790E3A80" w14:textId="52F486CF" w:rsidR="0044376F" w:rsidRDefault="003C1C52" w:rsidP="003C1C52">
            <w:pPr>
              <w:spacing w:after="0"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rPr>
              <w:t>1.</w:t>
            </w:r>
          </w:p>
        </w:tc>
        <w:tc>
          <w:tcPr>
            <w:tcW w:w="7446" w:type="dxa"/>
            <w:vAlign w:val="center"/>
          </w:tcPr>
          <w:p w14:paraId="31E747BF"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Zgodność z tematem</w:t>
            </w:r>
          </w:p>
        </w:tc>
        <w:tc>
          <w:tcPr>
            <w:tcW w:w="1767" w:type="dxa"/>
            <w:tcBorders>
              <w:right w:val="single" w:sz="4" w:space="0" w:color="000000"/>
            </w:tcBorders>
          </w:tcPr>
          <w:p w14:paraId="10B83EF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2E5FC11" w14:textId="09E4919D"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DD55B10" w14:textId="77777777" w:rsidTr="00930CA8">
        <w:tc>
          <w:tcPr>
            <w:tcW w:w="421" w:type="dxa"/>
            <w:tcBorders>
              <w:left w:val="single" w:sz="4" w:space="0" w:color="000000"/>
            </w:tcBorders>
          </w:tcPr>
          <w:p w14:paraId="2E7C7439"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7836B3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7446" w:type="dxa"/>
            <w:vAlign w:val="center"/>
          </w:tcPr>
          <w:p w14:paraId="07B6471A" w14:textId="77777777" w:rsidR="0044376F" w:rsidRDefault="0044376F" w:rsidP="003C1C52">
            <w:pPr>
              <w:spacing w:after="0" w:line="240" w:lineRule="auto"/>
              <w:ind w:left="0" w:hanging="2"/>
              <w:rPr>
                <w:rFonts w:ascii="Times New Roman" w:eastAsia="Times New Roman" w:hAnsi="Times New Roman" w:cs="Times New Roman"/>
              </w:rPr>
            </w:pPr>
          </w:p>
          <w:p w14:paraId="0044A6EE" w14:textId="20B2E26B"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Wskazanie adresata, nadawcy, datowanie</w:t>
            </w:r>
          </w:p>
        </w:tc>
        <w:tc>
          <w:tcPr>
            <w:tcW w:w="1767" w:type="dxa"/>
            <w:tcBorders>
              <w:right w:val="single" w:sz="4" w:space="0" w:color="000000"/>
            </w:tcBorders>
          </w:tcPr>
          <w:p w14:paraId="64C495C2"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4B20E2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9500FA3" w14:textId="77777777" w:rsidTr="00930CA8">
        <w:tc>
          <w:tcPr>
            <w:tcW w:w="421" w:type="dxa"/>
            <w:tcBorders>
              <w:left w:val="single" w:sz="4" w:space="0" w:color="000000"/>
            </w:tcBorders>
          </w:tcPr>
          <w:p w14:paraId="1D134271"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5D22CD2" w14:textId="09A4E70F"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7446" w:type="dxa"/>
          </w:tcPr>
          <w:p w14:paraId="0B0E2BD1" w14:textId="77777777" w:rsidR="0044376F" w:rsidRDefault="0044376F" w:rsidP="003C1C52">
            <w:pPr>
              <w:spacing w:after="0" w:line="240" w:lineRule="auto"/>
              <w:ind w:left="0" w:hanging="2"/>
              <w:rPr>
                <w:rFonts w:ascii="Times New Roman" w:eastAsia="Times New Roman" w:hAnsi="Times New Roman" w:cs="Times New Roman"/>
              </w:rPr>
            </w:pPr>
          </w:p>
          <w:p w14:paraId="39B394E4"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Dostosowanie wypowiedzi do sytuacji komunikacyjnej (wskazanie okoliczności) </w:t>
            </w:r>
          </w:p>
        </w:tc>
        <w:tc>
          <w:tcPr>
            <w:tcW w:w="1767" w:type="dxa"/>
            <w:tcBorders>
              <w:right w:val="single" w:sz="4" w:space="0" w:color="000000"/>
            </w:tcBorders>
          </w:tcPr>
          <w:p w14:paraId="3963CFD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52A0D6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33D44A90" w14:textId="77777777" w:rsidTr="00930CA8">
        <w:tc>
          <w:tcPr>
            <w:tcW w:w="421" w:type="dxa"/>
            <w:tcBorders>
              <w:left w:val="single" w:sz="4" w:space="0" w:color="000000"/>
            </w:tcBorders>
          </w:tcPr>
          <w:p w14:paraId="0F74D269" w14:textId="77777777" w:rsidR="0044376F" w:rsidRDefault="0044376F" w:rsidP="003C1C52">
            <w:pPr>
              <w:spacing w:after="0" w:line="240" w:lineRule="auto"/>
              <w:ind w:left="0" w:hanging="2"/>
              <w:rPr>
                <w:rFonts w:ascii="Times New Roman" w:eastAsia="Times New Roman" w:hAnsi="Times New Roman" w:cs="Times New Roman"/>
              </w:rPr>
            </w:pPr>
          </w:p>
          <w:p w14:paraId="3BAD6655" w14:textId="04AFD08F"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4.</w:t>
            </w:r>
          </w:p>
        </w:tc>
        <w:tc>
          <w:tcPr>
            <w:tcW w:w="7446" w:type="dxa"/>
          </w:tcPr>
          <w:p w14:paraId="063B9FC7" w14:textId="77777777" w:rsidR="0044376F" w:rsidRDefault="0044376F" w:rsidP="003C1C52">
            <w:pPr>
              <w:spacing w:after="0" w:line="240" w:lineRule="auto"/>
              <w:ind w:left="0" w:hanging="2"/>
              <w:rPr>
                <w:rFonts w:ascii="Times New Roman" w:eastAsia="Times New Roman" w:hAnsi="Times New Roman" w:cs="Times New Roman"/>
              </w:rPr>
            </w:pPr>
          </w:p>
          <w:p w14:paraId="386D410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Spójność wypowiedzi (wypowiedź dłuższa niż jedno zdanie)</w:t>
            </w:r>
          </w:p>
        </w:tc>
        <w:tc>
          <w:tcPr>
            <w:tcW w:w="1767" w:type="dxa"/>
            <w:tcBorders>
              <w:right w:val="single" w:sz="4" w:space="0" w:color="000000"/>
            </w:tcBorders>
          </w:tcPr>
          <w:p w14:paraId="52656C8F"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80285D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0-1</w:t>
            </w:r>
          </w:p>
        </w:tc>
      </w:tr>
      <w:tr w:rsidR="0044376F" w14:paraId="5FA1DBF1" w14:textId="77777777" w:rsidTr="00930CA8">
        <w:tc>
          <w:tcPr>
            <w:tcW w:w="421" w:type="dxa"/>
            <w:tcBorders>
              <w:left w:val="single" w:sz="4" w:space="0" w:color="000000"/>
            </w:tcBorders>
          </w:tcPr>
          <w:p w14:paraId="723D5385" w14:textId="77777777" w:rsidR="0044376F" w:rsidRDefault="0044376F" w:rsidP="003C1C52">
            <w:pPr>
              <w:spacing w:after="0" w:line="240" w:lineRule="auto"/>
              <w:ind w:left="0" w:hanging="2"/>
              <w:rPr>
                <w:rFonts w:ascii="Times New Roman" w:eastAsia="Times New Roman" w:hAnsi="Times New Roman" w:cs="Times New Roman"/>
              </w:rPr>
            </w:pPr>
          </w:p>
          <w:p w14:paraId="3E9EE3A6" w14:textId="67E0B7A4"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7446" w:type="dxa"/>
          </w:tcPr>
          <w:p w14:paraId="70903D5B" w14:textId="77777777" w:rsidR="0044376F" w:rsidRDefault="0044376F" w:rsidP="003C1C52">
            <w:pPr>
              <w:spacing w:after="0" w:line="240" w:lineRule="auto"/>
              <w:ind w:left="0" w:hanging="2"/>
              <w:rPr>
                <w:rFonts w:ascii="Times New Roman" w:eastAsia="Times New Roman" w:hAnsi="Times New Roman" w:cs="Times New Roman"/>
              </w:rPr>
            </w:pPr>
          </w:p>
          <w:p w14:paraId="688EB50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 i stylistyczna  (dopuszczalny 1 błąd )</w:t>
            </w:r>
          </w:p>
        </w:tc>
        <w:tc>
          <w:tcPr>
            <w:tcW w:w="1767" w:type="dxa"/>
            <w:tcBorders>
              <w:right w:val="single" w:sz="4" w:space="0" w:color="000000"/>
            </w:tcBorders>
          </w:tcPr>
          <w:p w14:paraId="45C3E02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67C0A4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08B5679" w14:textId="77777777" w:rsidTr="00930CA8">
        <w:tc>
          <w:tcPr>
            <w:tcW w:w="421" w:type="dxa"/>
            <w:tcBorders>
              <w:left w:val="single" w:sz="4" w:space="0" w:color="000000"/>
            </w:tcBorders>
          </w:tcPr>
          <w:p w14:paraId="5F7F8A36"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7CFFDD1" w14:textId="32F20989"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7446" w:type="dxa"/>
          </w:tcPr>
          <w:p w14:paraId="7148F5E4" w14:textId="77777777" w:rsidR="0044376F" w:rsidRDefault="0044376F" w:rsidP="003C1C52">
            <w:pPr>
              <w:spacing w:after="0" w:line="240" w:lineRule="auto"/>
              <w:ind w:left="0" w:hanging="2"/>
              <w:rPr>
                <w:rFonts w:ascii="Times New Roman" w:eastAsia="Times New Roman" w:hAnsi="Times New Roman" w:cs="Times New Roman"/>
              </w:rPr>
            </w:pPr>
          </w:p>
          <w:p w14:paraId="170E2A2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Ortografia  (dopuszczalny 1 błąd )</w:t>
            </w:r>
          </w:p>
        </w:tc>
        <w:tc>
          <w:tcPr>
            <w:tcW w:w="1767" w:type="dxa"/>
            <w:tcBorders>
              <w:right w:val="single" w:sz="4" w:space="0" w:color="000000"/>
            </w:tcBorders>
          </w:tcPr>
          <w:p w14:paraId="157423F7"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3946FA2"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095EC997" w14:textId="77777777" w:rsidTr="00930CA8">
        <w:tc>
          <w:tcPr>
            <w:tcW w:w="421" w:type="dxa"/>
            <w:tcBorders>
              <w:left w:val="single" w:sz="4" w:space="0" w:color="000000"/>
            </w:tcBorders>
          </w:tcPr>
          <w:p w14:paraId="4C811169"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BE996FB" w14:textId="0A64A962"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7446" w:type="dxa"/>
          </w:tcPr>
          <w:p w14:paraId="0B51DF4C" w14:textId="77777777" w:rsidR="0044376F" w:rsidRDefault="0044376F" w:rsidP="003C1C52">
            <w:pPr>
              <w:spacing w:after="0" w:line="240" w:lineRule="auto"/>
              <w:ind w:left="0" w:hanging="2"/>
              <w:rPr>
                <w:rFonts w:ascii="Times New Roman" w:eastAsia="Times New Roman" w:hAnsi="Times New Roman" w:cs="Times New Roman"/>
              </w:rPr>
            </w:pPr>
          </w:p>
          <w:p w14:paraId="5EF01E5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Interpunkcja ( dopuszczalny 1 błąd )</w:t>
            </w:r>
          </w:p>
        </w:tc>
        <w:tc>
          <w:tcPr>
            <w:tcW w:w="1767" w:type="dxa"/>
            <w:tcBorders>
              <w:right w:val="single" w:sz="4" w:space="0" w:color="000000"/>
            </w:tcBorders>
          </w:tcPr>
          <w:p w14:paraId="3CC9684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5B2D9E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2090ADEA" w14:textId="77777777" w:rsidTr="00930CA8">
        <w:tc>
          <w:tcPr>
            <w:tcW w:w="421" w:type="dxa"/>
            <w:tcBorders>
              <w:left w:val="single" w:sz="4" w:space="0" w:color="000000"/>
            </w:tcBorders>
          </w:tcPr>
          <w:p w14:paraId="146868B2"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3843D34" w14:textId="52C2DB8F"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8.</w:t>
            </w:r>
          </w:p>
        </w:tc>
        <w:tc>
          <w:tcPr>
            <w:tcW w:w="7446" w:type="dxa"/>
          </w:tcPr>
          <w:p w14:paraId="032C9BD5" w14:textId="77777777" w:rsidR="0044376F" w:rsidRDefault="0044376F" w:rsidP="003C1C52">
            <w:pPr>
              <w:spacing w:after="0" w:line="240" w:lineRule="auto"/>
              <w:ind w:left="0" w:hanging="2"/>
              <w:rPr>
                <w:rFonts w:ascii="Times New Roman" w:eastAsia="Times New Roman" w:hAnsi="Times New Roman" w:cs="Times New Roman"/>
              </w:rPr>
            </w:pPr>
          </w:p>
          <w:p w14:paraId="6162E6BC"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Wykorzystanie tekstu literackiego, motto, stylizacja</w:t>
            </w:r>
          </w:p>
        </w:tc>
        <w:tc>
          <w:tcPr>
            <w:tcW w:w="1767" w:type="dxa"/>
            <w:tcBorders>
              <w:right w:val="single" w:sz="4" w:space="0" w:color="000000"/>
            </w:tcBorders>
          </w:tcPr>
          <w:p w14:paraId="2A3AA88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75FC83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6A39CD8D" w14:textId="77777777" w:rsidTr="00930CA8">
        <w:tc>
          <w:tcPr>
            <w:tcW w:w="421" w:type="dxa"/>
            <w:tcBorders>
              <w:left w:val="single" w:sz="4" w:space="0" w:color="000000"/>
            </w:tcBorders>
          </w:tcPr>
          <w:p w14:paraId="696CABDE" w14:textId="77777777" w:rsidR="0044376F" w:rsidRDefault="0044376F" w:rsidP="003C1C52">
            <w:pPr>
              <w:spacing w:after="0" w:line="240" w:lineRule="auto"/>
              <w:ind w:left="0" w:hanging="2"/>
              <w:rPr>
                <w:rFonts w:ascii="Times New Roman" w:eastAsia="Times New Roman" w:hAnsi="Times New Roman" w:cs="Times New Roman"/>
              </w:rPr>
            </w:pPr>
          </w:p>
          <w:p w14:paraId="6CB42A3D" w14:textId="524838B6"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9.</w:t>
            </w:r>
          </w:p>
        </w:tc>
        <w:tc>
          <w:tcPr>
            <w:tcW w:w="7446" w:type="dxa"/>
          </w:tcPr>
          <w:p w14:paraId="56C555F4" w14:textId="77777777" w:rsidR="0044376F" w:rsidRDefault="0044376F" w:rsidP="003C1C52">
            <w:pPr>
              <w:spacing w:after="0" w:line="240" w:lineRule="auto"/>
              <w:ind w:left="0" w:hanging="2"/>
              <w:rPr>
                <w:rFonts w:ascii="Times New Roman" w:eastAsia="Times New Roman" w:hAnsi="Times New Roman" w:cs="Times New Roman"/>
              </w:rPr>
            </w:pPr>
          </w:p>
          <w:p w14:paraId="6B7F4BC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Rozmieszczenie tekstu</w:t>
            </w:r>
          </w:p>
        </w:tc>
        <w:tc>
          <w:tcPr>
            <w:tcW w:w="1767" w:type="dxa"/>
            <w:tcBorders>
              <w:right w:val="single" w:sz="4" w:space="0" w:color="000000"/>
            </w:tcBorders>
          </w:tcPr>
          <w:p w14:paraId="0D8AFED7"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85F472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3F770B59" w14:textId="77777777" w:rsidTr="00930CA8">
        <w:tc>
          <w:tcPr>
            <w:tcW w:w="421" w:type="dxa"/>
            <w:tcBorders>
              <w:left w:val="single" w:sz="4" w:space="0" w:color="000000"/>
              <w:bottom w:val="single" w:sz="4" w:space="0" w:color="000000"/>
            </w:tcBorders>
          </w:tcPr>
          <w:p w14:paraId="468F9C5F" w14:textId="77777777" w:rsidR="0044376F" w:rsidRDefault="0044376F" w:rsidP="003C1C52">
            <w:pPr>
              <w:spacing w:after="0" w:line="240" w:lineRule="auto"/>
              <w:ind w:left="0" w:hanging="2"/>
              <w:rPr>
                <w:rFonts w:ascii="Times New Roman" w:eastAsia="Times New Roman" w:hAnsi="Times New Roman" w:cs="Times New Roman"/>
              </w:rPr>
            </w:pPr>
          </w:p>
          <w:p w14:paraId="0E6ED5E9" w14:textId="1A78BCA4"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w:t>
            </w:r>
            <w:r w:rsidR="00930CA8">
              <w:rPr>
                <w:rFonts w:ascii="Times New Roman" w:eastAsia="Times New Roman" w:hAnsi="Times New Roman" w:cs="Times New Roman"/>
              </w:rPr>
              <w:t>0</w:t>
            </w:r>
          </w:p>
        </w:tc>
        <w:tc>
          <w:tcPr>
            <w:tcW w:w="7446" w:type="dxa"/>
            <w:tcBorders>
              <w:bottom w:val="single" w:sz="4" w:space="0" w:color="000000"/>
            </w:tcBorders>
          </w:tcPr>
          <w:p w14:paraId="4D11069D" w14:textId="77777777" w:rsidR="0044376F" w:rsidRDefault="0044376F" w:rsidP="003C1C52">
            <w:pPr>
              <w:spacing w:after="0" w:line="240" w:lineRule="auto"/>
              <w:ind w:left="0" w:hanging="2"/>
              <w:rPr>
                <w:rFonts w:ascii="Times New Roman" w:eastAsia="Times New Roman" w:hAnsi="Times New Roman" w:cs="Times New Roman"/>
              </w:rPr>
            </w:pPr>
          </w:p>
          <w:p w14:paraId="6B291C47" w14:textId="451D920C"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 ilustracje</w:t>
            </w:r>
          </w:p>
        </w:tc>
        <w:tc>
          <w:tcPr>
            <w:tcW w:w="1767" w:type="dxa"/>
            <w:tcBorders>
              <w:bottom w:val="single" w:sz="4" w:space="0" w:color="000000"/>
              <w:right w:val="single" w:sz="4" w:space="0" w:color="000000"/>
            </w:tcBorders>
          </w:tcPr>
          <w:p w14:paraId="232EC37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40E30E8"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bl>
    <w:p w14:paraId="54FB31B8" w14:textId="77777777" w:rsidR="0044376F" w:rsidRDefault="0044376F" w:rsidP="003C1C52">
      <w:pPr>
        <w:spacing w:after="0" w:line="240" w:lineRule="auto"/>
        <w:ind w:left="0" w:hanging="2"/>
        <w:rPr>
          <w:rFonts w:ascii="Times New Roman" w:eastAsia="Times New Roman" w:hAnsi="Times New Roman" w:cs="Times New Roman"/>
        </w:rPr>
      </w:pPr>
    </w:p>
    <w:p w14:paraId="43AF384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p>
    <w:tbl>
      <w:tblPr>
        <w:tblStyle w:val="a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446"/>
        <w:gridCol w:w="1767"/>
      </w:tblGrid>
      <w:tr w:rsidR="0044376F" w14:paraId="5A07D38F" w14:textId="77777777" w:rsidTr="00930CA8">
        <w:tc>
          <w:tcPr>
            <w:tcW w:w="9634" w:type="dxa"/>
            <w:gridSpan w:val="3"/>
            <w:tcBorders>
              <w:top w:val="single" w:sz="4" w:space="0" w:color="000000"/>
              <w:left w:val="single" w:sz="4" w:space="0" w:color="000000"/>
              <w:right w:val="single" w:sz="4" w:space="0" w:color="000000"/>
            </w:tcBorders>
            <w:vAlign w:val="center"/>
          </w:tcPr>
          <w:p w14:paraId="340E22B4" w14:textId="77777777" w:rsidR="0044376F" w:rsidRDefault="0044376F" w:rsidP="003C1C52">
            <w:pPr>
              <w:spacing w:after="0" w:line="240" w:lineRule="auto"/>
              <w:ind w:left="0" w:hanging="2"/>
              <w:rPr>
                <w:rFonts w:ascii="Times New Roman" w:eastAsia="Times New Roman" w:hAnsi="Times New Roman" w:cs="Times New Roman"/>
              </w:rPr>
            </w:pPr>
          </w:p>
          <w:p w14:paraId="1D562E5B" w14:textId="77777777" w:rsidR="0044376F" w:rsidRDefault="003C1C52" w:rsidP="003C1C52">
            <w:pPr>
              <w:keepNext/>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NOTATKA</w:t>
            </w:r>
          </w:p>
          <w:p w14:paraId="0E3D202B" w14:textId="77777777" w:rsidR="0044376F" w:rsidRDefault="0044376F" w:rsidP="003C1C52">
            <w:pPr>
              <w:spacing w:after="0" w:line="240" w:lineRule="auto"/>
              <w:ind w:left="0" w:hanging="2"/>
              <w:rPr>
                <w:rFonts w:ascii="Times New Roman" w:eastAsia="Times New Roman" w:hAnsi="Times New Roman" w:cs="Times New Roman"/>
              </w:rPr>
            </w:pPr>
          </w:p>
        </w:tc>
      </w:tr>
      <w:tr w:rsidR="0044376F" w14:paraId="1D626D50" w14:textId="77777777" w:rsidTr="00930CA8">
        <w:tc>
          <w:tcPr>
            <w:tcW w:w="421" w:type="dxa"/>
            <w:tcBorders>
              <w:left w:val="single" w:sz="4" w:space="0" w:color="000000"/>
            </w:tcBorders>
            <w:vAlign w:val="center"/>
          </w:tcPr>
          <w:p w14:paraId="794BE8CA" w14:textId="77777777" w:rsidR="0044376F" w:rsidRDefault="0044376F" w:rsidP="003C1C52">
            <w:pPr>
              <w:spacing w:after="0" w:line="240" w:lineRule="auto"/>
              <w:ind w:left="0" w:hanging="2"/>
              <w:rPr>
                <w:rFonts w:ascii="Times New Roman" w:eastAsia="Times New Roman" w:hAnsi="Times New Roman" w:cs="Times New Roman"/>
              </w:rPr>
            </w:pPr>
          </w:p>
          <w:p w14:paraId="4673145F" w14:textId="7FEC5496"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w:t>
            </w:r>
          </w:p>
        </w:tc>
        <w:tc>
          <w:tcPr>
            <w:tcW w:w="7446" w:type="dxa"/>
            <w:vAlign w:val="center"/>
          </w:tcPr>
          <w:p w14:paraId="47E16524"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Zgodność z tematem </w:t>
            </w:r>
          </w:p>
        </w:tc>
        <w:tc>
          <w:tcPr>
            <w:tcW w:w="1767" w:type="dxa"/>
            <w:tcBorders>
              <w:right w:val="single" w:sz="4" w:space="0" w:color="000000"/>
            </w:tcBorders>
          </w:tcPr>
          <w:p w14:paraId="2CF1EDBF"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7456C8E" w14:textId="2875EAB1"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251AE1E" w14:textId="77777777" w:rsidTr="00930CA8">
        <w:tc>
          <w:tcPr>
            <w:tcW w:w="421" w:type="dxa"/>
            <w:tcBorders>
              <w:left w:val="single" w:sz="4" w:space="0" w:color="000000"/>
            </w:tcBorders>
          </w:tcPr>
          <w:p w14:paraId="640854DA"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EAC114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7446" w:type="dxa"/>
            <w:vAlign w:val="center"/>
          </w:tcPr>
          <w:p w14:paraId="1A1FA1B8" w14:textId="77777777" w:rsidR="0044376F" w:rsidRDefault="0044376F" w:rsidP="003C1C52">
            <w:pPr>
              <w:spacing w:after="0" w:line="240" w:lineRule="auto"/>
              <w:ind w:left="0" w:hanging="2"/>
              <w:rPr>
                <w:rFonts w:ascii="Times New Roman" w:eastAsia="Times New Roman" w:hAnsi="Times New Roman" w:cs="Times New Roman"/>
              </w:rPr>
            </w:pPr>
          </w:p>
          <w:p w14:paraId="4A8BC9EA" w14:textId="4EB946DE"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Wybór informacji zgodny z poleceniem</w:t>
            </w:r>
          </w:p>
        </w:tc>
        <w:tc>
          <w:tcPr>
            <w:tcW w:w="1767" w:type="dxa"/>
            <w:tcBorders>
              <w:right w:val="single" w:sz="4" w:space="0" w:color="000000"/>
            </w:tcBorders>
          </w:tcPr>
          <w:p w14:paraId="6FCDE714"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926D8A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6882DDEB" w14:textId="77777777" w:rsidTr="00930CA8">
        <w:tc>
          <w:tcPr>
            <w:tcW w:w="421" w:type="dxa"/>
            <w:tcBorders>
              <w:left w:val="single" w:sz="4" w:space="0" w:color="000000"/>
            </w:tcBorders>
          </w:tcPr>
          <w:p w14:paraId="4291AAF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634190D" w14:textId="34E07FD3"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7446" w:type="dxa"/>
          </w:tcPr>
          <w:p w14:paraId="37B1C9BC" w14:textId="77777777" w:rsidR="0044376F" w:rsidRDefault="0044376F" w:rsidP="003C1C52">
            <w:pPr>
              <w:spacing w:after="0" w:line="240" w:lineRule="auto"/>
              <w:ind w:left="0" w:hanging="2"/>
              <w:rPr>
                <w:rFonts w:ascii="Times New Roman" w:eastAsia="Times New Roman" w:hAnsi="Times New Roman" w:cs="Times New Roman"/>
              </w:rPr>
            </w:pPr>
          </w:p>
          <w:p w14:paraId="3A950C1C"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Różnorodność formy, pomysł</w:t>
            </w:r>
          </w:p>
        </w:tc>
        <w:tc>
          <w:tcPr>
            <w:tcW w:w="1767" w:type="dxa"/>
            <w:tcBorders>
              <w:right w:val="single" w:sz="4" w:space="0" w:color="000000"/>
            </w:tcBorders>
          </w:tcPr>
          <w:p w14:paraId="02FE6DB6"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5C382E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32561EBE" w14:textId="77777777" w:rsidTr="00930CA8">
        <w:tc>
          <w:tcPr>
            <w:tcW w:w="421" w:type="dxa"/>
            <w:tcBorders>
              <w:left w:val="single" w:sz="4" w:space="0" w:color="000000"/>
            </w:tcBorders>
          </w:tcPr>
          <w:p w14:paraId="7F888212" w14:textId="77777777" w:rsidR="0044376F" w:rsidRDefault="0044376F" w:rsidP="003C1C52">
            <w:pPr>
              <w:spacing w:after="0" w:line="240" w:lineRule="auto"/>
              <w:ind w:left="0" w:hanging="2"/>
              <w:rPr>
                <w:rFonts w:ascii="Times New Roman" w:eastAsia="Times New Roman" w:hAnsi="Times New Roman" w:cs="Times New Roman"/>
              </w:rPr>
            </w:pPr>
          </w:p>
          <w:p w14:paraId="291B4D42" w14:textId="23949EF1"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w:t>
            </w:r>
          </w:p>
        </w:tc>
        <w:tc>
          <w:tcPr>
            <w:tcW w:w="7446" w:type="dxa"/>
          </w:tcPr>
          <w:p w14:paraId="176F9A45" w14:textId="77777777" w:rsidR="0044376F" w:rsidRDefault="0044376F" w:rsidP="003C1C52">
            <w:pPr>
              <w:spacing w:after="0" w:line="240" w:lineRule="auto"/>
              <w:ind w:left="0" w:hanging="2"/>
              <w:rPr>
                <w:rFonts w:ascii="Times New Roman" w:eastAsia="Times New Roman" w:hAnsi="Times New Roman" w:cs="Times New Roman"/>
              </w:rPr>
            </w:pPr>
          </w:p>
          <w:p w14:paraId="2F7E12DF"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Umiejętność uogólniania </w:t>
            </w:r>
          </w:p>
        </w:tc>
        <w:tc>
          <w:tcPr>
            <w:tcW w:w="1767" w:type="dxa"/>
            <w:tcBorders>
              <w:right w:val="single" w:sz="4" w:space="0" w:color="000000"/>
            </w:tcBorders>
          </w:tcPr>
          <w:p w14:paraId="12A6CBA2"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3DEB86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44DCC8C2" w14:textId="77777777" w:rsidTr="00930CA8">
        <w:tc>
          <w:tcPr>
            <w:tcW w:w="421" w:type="dxa"/>
            <w:tcBorders>
              <w:left w:val="single" w:sz="4" w:space="0" w:color="000000"/>
            </w:tcBorders>
          </w:tcPr>
          <w:p w14:paraId="2CE61D24" w14:textId="77777777" w:rsidR="0044376F" w:rsidRDefault="0044376F" w:rsidP="003C1C52">
            <w:pPr>
              <w:spacing w:after="0" w:line="240" w:lineRule="auto"/>
              <w:ind w:left="0" w:hanging="2"/>
              <w:rPr>
                <w:rFonts w:ascii="Times New Roman" w:eastAsia="Times New Roman" w:hAnsi="Times New Roman" w:cs="Times New Roman"/>
              </w:rPr>
            </w:pPr>
          </w:p>
          <w:p w14:paraId="6AB04FD9" w14:textId="4A1F1E63"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7446" w:type="dxa"/>
          </w:tcPr>
          <w:p w14:paraId="08F414E6" w14:textId="77777777" w:rsidR="0044376F" w:rsidRDefault="0044376F" w:rsidP="003C1C52">
            <w:pPr>
              <w:spacing w:after="0" w:line="240" w:lineRule="auto"/>
              <w:ind w:left="0" w:hanging="2"/>
              <w:rPr>
                <w:rFonts w:ascii="Times New Roman" w:eastAsia="Times New Roman" w:hAnsi="Times New Roman" w:cs="Times New Roman"/>
              </w:rPr>
            </w:pPr>
          </w:p>
          <w:p w14:paraId="5F556CAD" w14:textId="45F7AFC6"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 i stylistyczna  (dopuszczalny 1 błąd )</w:t>
            </w:r>
          </w:p>
        </w:tc>
        <w:tc>
          <w:tcPr>
            <w:tcW w:w="1767" w:type="dxa"/>
            <w:tcBorders>
              <w:right w:val="single" w:sz="4" w:space="0" w:color="000000"/>
            </w:tcBorders>
          </w:tcPr>
          <w:p w14:paraId="6B371CF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C5FDE3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B4612B7" w14:textId="77777777" w:rsidTr="00930CA8">
        <w:tc>
          <w:tcPr>
            <w:tcW w:w="421" w:type="dxa"/>
            <w:tcBorders>
              <w:left w:val="single" w:sz="4" w:space="0" w:color="000000"/>
            </w:tcBorders>
          </w:tcPr>
          <w:p w14:paraId="650EA014"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064BE4E" w14:textId="26DDA58A"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7446" w:type="dxa"/>
          </w:tcPr>
          <w:p w14:paraId="43E5992B" w14:textId="77777777" w:rsidR="0044376F" w:rsidRDefault="0044376F" w:rsidP="003C1C52">
            <w:pPr>
              <w:spacing w:after="0" w:line="240" w:lineRule="auto"/>
              <w:ind w:left="0" w:hanging="2"/>
              <w:rPr>
                <w:rFonts w:ascii="Times New Roman" w:eastAsia="Times New Roman" w:hAnsi="Times New Roman" w:cs="Times New Roman"/>
              </w:rPr>
            </w:pPr>
          </w:p>
          <w:p w14:paraId="5A31D08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Ortografia  (dopuszczalny 1 błąd )</w:t>
            </w:r>
          </w:p>
        </w:tc>
        <w:tc>
          <w:tcPr>
            <w:tcW w:w="1767" w:type="dxa"/>
            <w:tcBorders>
              <w:right w:val="single" w:sz="4" w:space="0" w:color="000000"/>
            </w:tcBorders>
          </w:tcPr>
          <w:p w14:paraId="44189C16"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F28CCC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3B136AC0" w14:textId="77777777" w:rsidTr="00930CA8">
        <w:tc>
          <w:tcPr>
            <w:tcW w:w="421" w:type="dxa"/>
            <w:tcBorders>
              <w:left w:val="single" w:sz="4" w:space="0" w:color="000000"/>
            </w:tcBorders>
          </w:tcPr>
          <w:p w14:paraId="2A48D784"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C625CC3" w14:textId="2024765A"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7446" w:type="dxa"/>
          </w:tcPr>
          <w:p w14:paraId="548D70AB" w14:textId="77777777" w:rsidR="0044376F" w:rsidRDefault="0044376F" w:rsidP="003C1C52">
            <w:pPr>
              <w:spacing w:after="0" w:line="240" w:lineRule="auto"/>
              <w:ind w:left="0" w:hanging="2"/>
              <w:rPr>
                <w:rFonts w:ascii="Times New Roman" w:eastAsia="Times New Roman" w:hAnsi="Times New Roman" w:cs="Times New Roman"/>
              </w:rPr>
            </w:pPr>
          </w:p>
          <w:p w14:paraId="5128231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Interpunkcja ( dopuszczalny 1 błąd )</w:t>
            </w:r>
          </w:p>
        </w:tc>
        <w:tc>
          <w:tcPr>
            <w:tcW w:w="1767" w:type="dxa"/>
            <w:tcBorders>
              <w:right w:val="single" w:sz="4" w:space="0" w:color="000000"/>
            </w:tcBorders>
          </w:tcPr>
          <w:p w14:paraId="0BD61FF1"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0940F1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B9FE9E7" w14:textId="77777777" w:rsidTr="00930CA8">
        <w:tc>
          <w:tcPr>
            <w:tcW w:w="421" w:type="dxa"/>
            <w:tcBorders>
              <w:left w:val="single" w:sz="4" w:space="0" w:color="000000"/>
            </w:tcBorders>
          </w:tcPr>
          <w:p w14:paraId="72F3249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42FF335" w14:textId="31DD1EA8"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8.</w:t>
            </w:r>
          </w:p>
        </w:tc>
        <w:tc>
          <w:tcPr>
            <w:tcW w:w="7446" w:type="dxa"/>
          </w:tcPr>
          <w:p w14:paraId="4E92237A" w14:textId="77777777" w:rsidR="0044376F" w:rsidRDefault="0044376F" w:rsidP="003C1C52">
            <w:pPr>
              <w:spacing w:after="0" w:line="240" w:lineRule="auto"/>
              <w:ind w:left="0" w:hanging="2"/>
              <w:rPr>
                <w:rFonts w:ascii="Times New Roman" w:eastAsia="Times New Roman" w:hAnsi="Times New Roman" w:cs="Times New Roman"/>
              </w:rPr>
            </w:pPr>
          </w:p>
          <w:p w14:paraId="5767D66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Rysunek</w:t>
            </w:r>
          </w:p>
        </w:tc>
        <w:tc>
          <w:tcPr>
            <w:tcW w:w="1767" w:type="dxa"/>
            <w:tcBorders>
              <w:right w:val="single" w:sz="4" w:space="0" w:color="000000"/>
            </w:tcBorders>
          </w:tcPr>
          <w:p w14:paraId="4598705A"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41B051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08BBD2CE" w14:textId="77777777" w:rsidTr="00930CA8">
        <w:tc>
          <w:tcPr>
            <w:tcW w:w="421" w:type="dxa"/>
            <w:tcBorders>
              <w:left w:val="single" w:sz="4" w:space="0" w:color="000000"/>
            </w:tcBorders>
          </w:tcPr>
          <w:p w14:paraId="60DCF784" w14:textId="77777777" w:rsidR="0044376F" w:rsidRDefault="0044376F" w:rsidP="003C1C52">
            <w:pPr>
              <w:spacing w:after="0" w:line="240" w:lineRule="auto"/>
              <w:ind w:left="0" w:hanging="2"/>
              <w:rPr>
                <w:rFonts w:ascii="Times New Roman" w:eastAsia="Times New Roman" w:hAnsi="Times New Roman" w:cs="Times New Roman"/>
              </w:rPr>
            </w:pPr>
          </w:p>
          <w:p w14:paraId="1810706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9.</w:t>
            </w:r>
          </w:p>
          <w:p w14:paraId="49B5C789" w14:textId="77777777" w:rsidR="0044376F" w:rsidRDefault="0044376F" w:rsidP="003C1C52">
            <w:pPr>
              <w:spacing w:after="0" w:line="240" w:lineRule="auto"/>
              <w:ind w:left="0" w:hanging="2"/>
              <w:rPr>
                <w:rFonts w:ascii="Times New Roman" w:eastAsia="Times New Roman" w:hAnsi="Times New Roman" w:cs="Times New Roman"/>
              </w:rPr>
            </w:pPr>
          </w:p>
        </w:tc>
        <w:tc>
          <w:tcPr>
            <w:tcW w:w="7446" w:type="dxa"/>
          </w:tcPr>
          <w:p w14:paraId="5DB4A69D" w14:textId="77777777" w:rsidR="0044376F" w:rsidRDefault="0044376F" w:rsidP="003C1C52">
            <w:pPr>
              <w:spacing w:after="0" w:line="240" w:lineRule="auto"/>
              <w:ind w:left="0" w:hanging="2"/>
              <w:rPr>
                <w:rFonts w:ascii="Times New Roman" w:eastAsia="Times New Roman" w:hAnsi="Times New Roman" w:cs="Times New Roman"/>
              </w:rPr>
            </w:pPr>
          </w:p>
          <w:p w14:paraId="2A82281B" w14:textId="0AEDE335"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Rozmieszczenie tekstu. Przejrzysty układ graficzny (punkty, podpunkty, podkreślenia, kursywa)</w:t>
            </w:r>
          </w:p>
        </w:tc>
        <w:tc>
          <w:tcPr>
            <w:tcW w:w="1767" w:type="dxa"/>
            <w:tcBorders>
              <w:right w:val="single" w:sz="4" w:space="0" w:color="000000"/>
            </w:tcBorders>
          </w:tcPr>
          <w:p w14:paraId="5E496A80"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1879069"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1F93BAB" w14:textId="77777777" w:rsidTr="00930CA8">
        <w:tc>
          <w:tcPr>
            <w:tcW w:w="421" w:type="dxa"/>
            <w:tcBorders>
              <w:left w:val="single" w:sz="4" w:space="0" w:color="000000"/>
              <w:bottom w:val="single" w:sz="4" w:space="0" w:color="000000"/>
            </w:tcBorders>
          </w:tcPr>
          <w:p w14:paraId="2892E754" w14:textId="77777777" w:rsidR="0044376F" w:rsidRDefault="0044376F" w:rsidP="003C1C52">
            <w:pPr>
              <w:spacing w:after="0" w:line="240" w:lineRule="auto"/>
              <w:ind w:left="0" w:hanging="2"/>
              <w:rPr>
                <w:rFonts w:ascii="Times New Roman" w:eastAsia="Times New Roman" w:hAnsi="Times New Roman" w:cs="Times New Roman"/>
              </w:rPr>
            </w:pPr>
          </w:p>
          <w:p w14:paraId="5FE9659D" w14:textId="7439A9CC"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10</w:t>
            </w:r>
          </w:p>
        </w:tc>
        <w:tc>
          <w:tcPr>
            <w:tcW w:w="7446" w:type="dxa"/>
            <w:tcBorders>
              <w:bottom w:val="single" w:sz="4" w:space="0" w:color="000000"/>
            </w:tcBorders>
          </w:tcPr>
          <w:p w14:paraId="17EC16F9" w14:textId="77777777" w:rsidR="0044376F" w:rsidRDefault="0044376F" w:rsidP="003C1C52">
            <w:pPr>
              <w:spacing w:after="0" w:line="240" w:lineRule="auto"/>
              <w:ind w:left="0" w:hanging="2"/>
              <w:rPr>
                <w:rFonts w:ascii="Times New Roman" w:eastAsia="Times New Roman" w:hAnsi="Times New Roman" w:cs="Times New Roman"/>
              </w:rPr>
            </w:pPr>
          </w:p>
          <w:p w14:paraId="573A074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w:t>
            </w:r>
          </w:p>
        </w:tc>
        <w:tc>
          <w:tcPr>
            <w:tcW w:w="1767" w:type="dxa"/>
            <w:tcBorders>
              <w:bottom w:val="single" w:sz="4" w:space="0" w:color="000000"/>
              <w:right w:val="single" w:sz="4" w:space="0" w:color="000000"/>
            </w:tcBorders>
          </w:tcPr>
          <w:p w14:paraId="68351650"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7A5E2C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bl>
    <w:p w14:paraId="2172C705" w14:textId="77777777" w:rsidR="0044376F" w:rsidRDefault="0044376F" w:rsidP="003C1C52">
      <w:pPr>
        <w:spacing w:after="0" w:line="240" w:lineRule="auto"/>
        <w:ind w:left="0" w:hanging="2"/>
        <w:rPr>
          <w:rFonts w:ascii="Times New Roman" w:eastAsia="Times New Roman" w:hAnsi="Times New Roman" w:cs="Times New Roman"/>
        </w:rPr>
      </w:pPr>
    </w:p>
    <w:p w14:paraId="4B49D1A0" w14:textId="77777777" w:rsidR="0044376F" w:rsidRDefault="0044376F" w:rsidP="003C1C52">
      <w:pPr>
        <w:spacing w:after="0" w:line="240" w:lineRule="auto"/>
        <w:ind w:left="0" w:hanging="2"/>
        <w:rPr>
          <w:rFonts w:ascii="Times New Roman" w:eastAsia="Times New Roman" w:hAnsi="Times New Roman" w:cs="Times New Roman"/>
        </w:rPr>
      </w:pP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446"/>
        <w:gridCol w:w="1767"/>
      </w:tblGrid>
      <w:tr w:rsidR="0044376F" w14:paraId="6811E447" w14:textId="77777777" w:rsidTr="00930CA8">
        <w:tc>
          <w:tcPr>
            <w:tcW w:w="9634" w:type="dxa"/>
            <w:gridSpan w:val="3"/>
            <w:tcBorders>
              <w:top w:val="single" w:sz="4" w:space="0" w:color="000000"/>
              <w:left w:val="single" w:sz="4" w:space="0" w:color="000000"/>
              <w:right w:val="single" w:sz="4" w:space="0" w:color="000000"/>
            </w:tcBorders>
            <w:vAlign w:val="center"/>
          </w:tcPr>
          <w:p w14:paraId="69FBB38D" w14:textId="77777777" w:rsidR="0044376F" w:rsidRDefault="0044376F" w:rsidP="003C1C52">
            <w:pPr>
              <w:spacing w:after="0" w:line="240" w:lineRule="auto"/>
              <w:ind w:left="0" w:hanging="2"/>
              <w:rPr>
                <w:rFonts w:ascii="Times New Roman" w:eastAsia="Times New Roman" w:hAnsi="Times New Roman" w:cs="Times New Roman"/>
              </w:rPr>
            </w:pPr>
          </w:p>
          <w:p w14:paraId="1A025F62" w14:textId="6333E327" w:rsidR="0044376F" w:rsidRDefault="003C1C52" w:rsidP="00930CA8">
            <w:pPr>
              <w:keepNext/>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INSTRUKCJA</w:t>
            </w:r>
          </w:p>
        </w:tc>
      </w:tr>
      <w:tr w:rsidR="0044376F" w14:paraId="1BABCBDB" w14:textId="77777777" w:rsidTr="00930CA8">
        <w:tc>
          <w:tcPr>
            <w:tcW w:w="421" w:type="dxa"/>
            <w:tcBorders>
              <w:left w:val="single" w:sz="4" w:space="0" w:color="000000"/>
            </w:tcBorders>
            <w:vAlign w:val="center"/>
          </w:tcPr>
          <w:p w14:paraId="116F620B" w14:textId="77777777" w:rsidR="0044376F" w:rsidRDefault="0044376F" w:rsidP="003C1C52">
            <w:pPr>
              <w:spacing w:after="0" w:line="240" w:lineRule="auto"/>
              <w:ind w:left="0" w:hanging="2"/>
              <w:rPr>
                <w:rFonts w:ascii="Times New Roman" w:eastAsia="Times New Roman" w:hAnsi="Times New Roman" w:cs="Times New Roman"/>
              </w:rPr>
            </w:pPr>
          </w:p>
          <w:p w14:paraId="1D9AD520" w14:textId="5BB41D66"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w:t>
            </w:r>
          </w:p>
        </w:tc>
        <w:tc>
          <w:tcPr>
            <w:tcW w:w="7446" w:type="dxa"/>
            <w:vAlign w:val="center"/>
          </w:tcPr>
          <w:p w14:paraId="57EF002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Zgodność z tematem </w:t>
            </w:r>
          </w:p>
        </w:tc>
        <w:tc>
          <w:tcPr>
            <w:tcW w:w="1767" w:type="dxa"/>
            <w:tcBorders>
              <w:right w:val="single" w:sz="4" w:space="0" w:color="000000"/>
            </w:tcBorders>
          </w:tcPr>
          <w:p w14:paraId="06E65FC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DF002E5" w14:textId="4BF045D7"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606AE2CA" w14:textId="77777777" w:rsidTr="00930CA8">
        <w:tc>
          <w:tcPr>
            <w:tcW w:w="421" w:type="dxa"/>
            <w:tcBorders>
              <w:left w:val="single" w:sz="4" w:space="0" w:color="000000"/>
            </w:tcBorders>
          </w:tcPr>
          <w:p w14:paraId="28B86109"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46F4CE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7446" w:type="dxa"/>
            <w:vAlign w:val="center"/>
          </w:tcPr>
          <w:p w14:paraId="7CE5B0A0" w14:textId="77777777" w:rsidR="0044376F" w:rsidRDefault="0044376F" w:rsidP="003C1C52">
            <w:pPr>
              <w:spacing w:after="0" w:line="240" w:lineRule="auto"/>
              <w:ind w:left="0" w:hanging="2"/>
              <w:rPr>
                <w:rFonts w:ascii="Times New Roman" w:eastAsia="Times New Roman" w:hAnsi="Times New Roman" w:cs="Times New Roman"/>
              </w:rPr>
            </w:pPr>
          </w:p>
          <w:p w14:paraId="12B5D640" w14:textId="27D8B928"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Dokładne pouczenie odbiorcy, ustalające sposób postępowania </w:t>
            </w:r>
          </w:p>
        </w:tc>
        <w:tc>
          <w:tcPr>
            <w:tcW w:w="1767" w:type="dxa"/>
            <w:tcBorders>
              <w:right w:val="single" w:sz="4" w:space="0" w:color="000000"/>
            </w:tcBorders>
          </w:tcPr>
          <w:p w14:paraId="64E90CE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BA1920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3922860" w14:textId="77777777" w:rsidTr="00930CA8">
        <w:tc>
          <w:tcPr>
            <w:tcW w:w="421" w:type="dxa"/>
            <w:tcBorders>
              <w:left w:val="single" w:sz="4" w:space="0" w:color="000000"/>
            </w:tcBorders>
          </w:tcPr>
          <w:p w14:paraId="7F8B4296"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A4C4409" w14:textId="40440AF9"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7446" w:type="dxa"/>
          </w:tcPr>
          <w:p w14:paraId="0ADAEAEF" w14:textId="77777777" w:rsidR="0044376F" w:rsidRDefault="0044376F" w:rsidP="003C1C52">
            <w:pPr>
              <w:spacing w:after="0" w:line="240" w:lineRule="auto"/>
              <w:ind w:left="0" w:hanging="2"/>
              <w:rPr>
                <w:rFonts w:ascii="Times New Roman" w:eastAsia="Times New Roman" w:hAnsi="Times New Roman" w:cs="Times New Roman"/>
              </w:rPr>
            </w:pPr>
          </w:p>
          <w:p w14:paraId="0B73884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Zachowanie kolejności poleceń</w:t>
            </w:r>
          </w:p>
        </w:tc>
        <w:tc>
          <w:tcPr>
            <w:tcW w:w="1767" w:type="dxa"/>
            <w:tcBorders>
              <w:right w:val="single" w:sz="4" w:space="0" w:color="000000"/>
            </w:tcBorders>
          </w:tcPr>
          <w:p w14:paraId="6A3EC648"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549997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76C79AA" w14:textId="77777777" w:rsidTr="00930CA8">
        <w:tc>
          <w:tcPr>
            <w:tcW w:w="421" w:type="dxa"/>
            <w:tcBorders>
              <w:left w:val="single" w:sz="4" w:space="0" w:color="000000"/>
            </w:tcBorders>
          </w:tcPr>
          <w:p w14:paraId="4923CE28" w14:textId="77777777" w:rsidR="0044376F" w:rsidRDefault="0044376F" w:rsidP="003C1C52">
            <w:pPr>
              <w:spacing w:after="0" w:line="240" w:lineRule="auto"/>
              <w:ind w:left="0" w:hanging="2"/>
              <w:rPr>
                <w:rFonts w:ascii="Times New Roman" w:eastAsia="Times New Roman" w:hAnsi="Times New Roman" w:cs="Times New Roman"/>
              </w:rPr>
            </w:pPr>
          </w:p>
          <w:p w14:paraId="495919A7" w14:textId="0D65CB53"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w:t>
            </w:r>
          </w:p>
        </w:tc>
        <w:tc>
          <w:tcPr>
            <w:tcW w:w="7446" w:type="dxa"/>
          </w:tcPr>
          <w:p w14:paraId="7A39EE9C" w14:textId="77777777" w:rsidR="0044376F" w:rsidRDefault="0044376F" w:rsidP="003C1C52">
            <w:pPr>
              <w:spacing w:after="0" w:line="240" w:lineRule="auto"/>
              <w:ind w:left="0" w:hanging="2"/>
              <w:rPr>
                <w:rFonts w:ascii="Times New Roman" w:eastAsia="Times New Roman" w:hAnsi="Times New Roman" w:cs="Times New Roman"/>
              </w:rPr>
            </w:pPr>
          </w:p>
          <w:p w14:paraId="1B83D9C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Stosowanie czasowników w formie 2. os. lp. </w:t>
            </w:r>
          </w:p>
        </w:tc>
        <w:tc>
          <w:tcPr>
            <w:tcW w:w="1767" w:type="dxa"/>
            <w:tcBorders>
              <w:right w:val="single" w:sz="4" w:space="0" w:color="000000"/>
            </w:tcBorders>
          </w:tcPr>
          <w:p w14:paraId="2C473C28"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3DB843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1AD769B" w14:textId="77777777" w:rsidTr="00930CA8">
        <w:tc>
          <w:tcPr>
            <w:tcW w:w="421" w:type="dxa"/>
            <w:tcBorders>
              <w:left w:val="single" w:sz="4" w:space="0" w:color="000000"/>
            </w:tcBorders>
          </w:tcPr>
          <w:p w14:paraId="77844B5E" w14:textId="77777777" w:rsidR="0044376F" w:rsidRDefault="0044376F" w:rsidP="003C1C52">
            <w:pPr>
              <w:spacing w:after="0" w:line="240" w:lineRule="auto"/>
              <w:ind w:left="0" w:hanging="2"/>
              <w:rPr>
                <w:rFonts w:ascii="Times New Roman" w:eastAsia="Times New Roman" w:hAnsi="Times New Roman" w:cs="Times New Roman"/>
              </w:rPr>
            </w:pPr>
          </w:p>
          <w:p w14:paraId="6D9ED008" w14:textId="1535F2F7"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7446" w:type="dxa"/>
          </w:tcPr>
          <w:p w14:paraId="009FA5F7" w14:textId="77777777" w:rsidR="0044376F" w:rsidRDefault="0044376F" w:rsidP="003C1C52">
            <w:pPr>
              <w:spacing w:after="0" w:line="240" w:lineRule="auto"/>
              <w:ind w:left="0" w:hanging="2"/>
              <w:rPr>
                <w:rFonts w:ascii="Times New Roman" w:eastAsia="Times New Roman" w:hAnsi="Times New Roman" w:cs="Times New Roman"/>
              </w:rPr>
            </w:pPr>
          </w:p>
          <w:p w14:paraId="07AEAD4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 i stylistyczna  (dopuszczalny 1 błąd )</w:t>
            </w:r>
          </w:p>
        </w:tc>
        <w:tc>
          <w:tcPr>
            <w:tcW w:w="1767" w:type="dxa"/>
            <w:tcBorders>
              <w:right w:val="single" w:sz="4" w:space="0" w:color="000000"/>
            </w:tcBorders>
          </w:tcPr>
          <w:p w14:paraId="533B4222"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364EB8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2CF7897C" w14:textId="77777777" w:rsidTr="00930CA8">
        <w:tc>
          <w:tcPr>
            <w:tcW w:w="421" w:type="dxa"/>
            <w:tcBorders>
              <w:left w:val="single" w:sz="4" w:space="0" w:color="000000"/>
            </w:tcBorders>
          </w:tcPr>
          <w:p w14:paraId="26AC1837"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0B2BB09" w14:textId="51B6AFF7"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7446" w:type="dxa"/>
          </w:tcPr>
          <w:p w14:paraId="43BE373D" w14:textId="77777777" w:rsidR="0044376F" w:rsidRDefault="0044376F" w:rsidP="003C1C52">
            <w:pPr>
              <w:spacing w:after="0" w:line="240" w:lineRule="auto"/>
              <w:ind w:left="0" w:hanging="2"/>
              <w:rPr>
                <w:rFonts w:ascii="Times New Roman" w:eastAsia="Times New Roman" w:hAnsi="Times New Roman" w:cs="Times New Roman"/>
              </w:rPr>
            </w:pPr>
          </w:p>
          <w:p w14:paraId="7359F95F"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Ortografia  (dopuszczalny 1 błąd )</w:t>
            </w:r>
          </w:p>
        </w:tc>
        <w:tc>
          <w:tcPr>
            <w:tcW w:w="1767" w:type="dxa"/>
            <w:tcBorders>
              <w:right w:val="single" w:sz="4" w:space="0" w:color="000000"/>
            </w:tcBorders>
          </w:tcPr>
          <w:p w14:paraId="5DC0A606"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2AE1F6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3129AAF" w14:textId="77777777" w:rsidTr="00930CA8">
        <w:tc>
          <w:tcPr>
            <w:tcW w:w="421" w:type="dxa"/>
            <w:tcBorders>
              <w:left w:val="single" w:sz="4" w:space="0" w:color="000000"/>
            </w:tcBorders>
          </w:tcPr>
          <w:p w14:paraId="2F62366F"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4F4F163" w14:textId="01188196"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7446" w:type="dxa"/>
          </w:tcPr>
          <w:p w14:paraId="53DD3DED" w14:textId="77777777" w:rsidR="0044376F" w:rsidRDefault="0044376F" w:rsidP="003C1C52">
            <w:pPr>
              <w:spacing w:after="0" w:line="240" w:lineRule="auto"/>
              <w:ind w:left="0" w:hanging="2"/>
              <w:rPr>
                <w:rFonts w:ascii="Times New Roman" w:eastAsia="Times New Roman" w:hAnsi="Times New Roman" w:cs="Times New Roman"/>
              </w:rPr>
            </w:pPr>
          </w:p>
          <w:p w14:paraId="48430EAA" w14:textId="7EF7BCF2"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Interpunkcja ( dopuszczalny 1 błąd )</w:t>
            </w:r>
          </w:p>
        </w:tc>
        <w:tc>
          <w:tcPr>
            <w:tcW w:w="1767" w:type="dxa"/>
            <w:tcBorders>
              <w:right w:val="single" w:sz="4" w:space="0" w:color="000000"/>
            </w:tcBorders>
          </w:tcPr>
          <w:p w14:paraId="4F967369"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9D6735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6F5E24A" w14:textId="77777777" w:rsidTr="00930CA8">
        <w:tc>
          <w:tcPr>
            <w:tcW w:w="421" w:type="dxa"/>
            <w:tcBorders>
              <w:left w:val="single" w:sz="4" w:space="0" w:color="000000"/>
            </w:tcBorders>
          </w:tcPr>
          <w:p w14:paraId="4BC4DE27"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C7A5065" w14:textId="242FF9BD"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8.</w:t>
            </w:r>
          </w:p>
        </w:tc>
        <w:tc>
          <w:tcPr>
            <w:tcW w:w="7446" w:type="dxa"/>
          </w:tcPr>
          <w:p w14:paraId="6B6AFC6B" w14:textId="77777777" w:rsidR="0044376F" w:rsidRDefault="0044376F" w:rsidP="003C1C52">
            <w:pPr>
              <w:spacing w:after="0" w:line="240" w:lineRule="auto"/>
              <w:ind w:left="0" w:hanging="2"/>
              <w:rPr>
                <w:rFonts w:ascii="Times New Roman" w:eastAsia="Times New Roman" w:hAnsi="Times New Roman" w:cs="Times New Roman"/>
              </w:rPr>
            </w:pPr>
          </w:p>
          <w:p w14:paraId="02628AE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Rysunek</w:t>
            </w:r>
          </w:p>
        </w:tc>
        <w:tc>
          <w:tcPr>
            <w:tcW w:w="1767" w:type="dxa"/>
            <w:tcBorders>
              <w:right w:val="single" w:sz="4" w:space="0" w:color="000000"/>
            </w:tcBorders>
          </w:tcPr>
          <w:p w14:paraId="1976DD3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0123E8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96ECB61" w14:textId="77777777" w:rsidTr="00930CA8">
        <w:tc>
          <w:tcPr>
            <w:tcW w:w="421" w:type="dxa"/>
            <w:tcBorders>
              <w:left w:val="single" w:sz="4" w:space="0" w:color="000000"/>
            </w:tcBorders>
          </w:tcPr>
          <w:p w14:paraId="31F70687" w14:textId="77777777" w:rsidR="0044376F" w:rsidRDefault="0044376F" w:rsidP="003C1C52">
            <w:pPr>
              <w:spacing w:after="0" w:line="240" w:lineRule="auto"/>
              <w:ind w:left="0" w:hanging="2"/>
              <w:rPr>
                <w:rFonts w:ascii="Times New Roman" w:eastAsia="Times New Roman" w:hAnsi="Times New Roman" w:cs="Times New Roman"/>
              </w:rPr>
            </w:pPr>
          </w:p>
          <w:p w14:paraId="6CC241C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9.</w:t>
            </w:r>
          </w:p>
          <w:p w14:paraId="73618BB6" w14:textId="77777777" w:rsidR="0044376F" w:rsidRDefault="0044376F" w:rsidP="003C1C52">
            <w:pPr>
              <w:spacing w:after="0" w:line="240" w:lineRule="auto"/>
              <w:ind w:left="0" w:hanging="2"/>
              <w:rPr>
                <w:rFonts w:ascii="Times New Roman" w:eastAsia="Times New Roman" w:hAnsi="Times New Roman" w:cs="Times New Roman"/>
              </w:rPr>
            </w:pPr>
          </w:p>
        </w:tc>
        <w:tc>
          <w:tcPr>
            <w:tcW w:w="7446" w:type="dxa"/>
          </w:tcPr>
          <w:p w14:paraId="0039B60A" w14:textId="77777777" w:rsidR="0044376F" w:rsidRDefault="0044376F" w:rsidP="003C1C52">
            <w:pPr>
              <w:spacing w:after="0" w:line="240" w:lineRule="auto"/>
              <w:ind w:left="0" w:hanging="2"/>
              <w:rPr>
                <w:rFonts w:ascii="Times New Roman" w:eastAsia="Times New Roman" w:hAnsi="Times New Roman" w:cs="Times New Roman"/>
              </w:rPr>
            </w:pPr>
          </w:p>
          <w:p w14:paraId="1BF28270" w14:textId="5F8C7B83"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Rozmieszczenie tekstu. Przejrzysty układ graficzny (punkty, podpunkty, podkreślenia, kursywa)</w:t>
            </w:r>
          </w:p>
        </w:tc>
        <w:tc>
          <w:tcPr>
            <w:tcW w:w="1767" w:type="dxa"/>
            <w:tcBorders>
              <w:right w:val="single" w:sz="4" w:space="0" w:color="000000"/>
            </w:tcBorders>
          </w:tcPr>
          <w:p w14:paraId="4182B51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E6AFCB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1E6FA95" w14:textId="77777777" w:rsidTr="00930CA8">
        <w:tc>
          <w:tcPr>
            <w:tcW w:w="421" w:type="dxa"/>
            <w:tcBorders>
              <w:left w:val="single" w:sz="4" w:space="0" w:color="000000"/>
              <w:bottom w:val="single" w:sz="4" w:space="0" w:color="000000"/>
            </w:tcBorders>
          </w:tcPr>
          <w:p w14:paraId="2A7D3795" w14:textId="77777777" w:rsidR="0044376F" w:rsidRDefault="0044376F" w:rsidP="003C1C52">
            <w:pPr>
              <w:spacing w:after="0" w:line="240" w:lineRule="auto"/>
              <w:ind w:left="0" w:hanging="2"/>
              <w:rPr>
                <w:rFonts w:ascii="Times New Roman" w:eastAsia="Times New Roman" w:hAnsi="Times New Roman" w:cs="Times New Roman"/>
              </w:rPr>
            </w:pPr>
          </w:p>
          <w:p w14:paraId="061F88F1" w14:textId="77F96C2F"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10</w:t>
            </w:r>
            <w:r w:rsidR="00930CA8">
              <w:rPr>
                <w:rFonts w:ascii="Times New Roman" w:eastAsia="Times New Roman" w:hAnsi="Times New Roman" w:cs="Times New Roman"/>
              </w:rPr>
              <w:t>.</w:t>
            </w:r>
          </w:p>
        </w:tc>
        <w:tc>
          <w:tcPr>
            <w:tcW w:w="7446" w:type="dxa"/>
            <w:tcBorders>
              <w:bottom w:val="single" w:sz="4" w:space="0" w:color="000000"/>
            </w:tcBorders>
          </w:tcPr>
          <w:p w14:paraId="02D543F8" w14:textId="77777777" w:rsidR="0044376F" w:rsidRDefault="0044376F" w:rsidP="003C1C52">
            <w:pPr>
              <w:spacing w:after="0" w:line="240" w:lineRule="auto"/>
              <w:ind w:left="0" w:hanging="2"/>
              <w:rPr>
                <w:rFonts w:ascii="Times New Roman" w:eastAsia="Times New Roman" w:hAnsi="Times New Roman" w:cs="Times New Roman"/>
              </w:rPr>
            </w:pPr>
          </w:p>
          <w:p w14:paraId="4A9D405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 ilustracje</w:t>
            </w:r>
          </w:p>
        </w:tc>
        <w:tc>
          <w:tcPr>
            <w:tcW w:w="1767" w:type="dxa"/>
            <w:tcBorders>
              <w:bottom w:val="single" w:sz="4" w:space="0" w:color="000000"/>
              <w:right w:val="single" w:sz="4" w:space="0" w:color="000000"/>
            </w:tcBorders>
          </w:tcPr>
          <w:p w14:paraId="0DB9E26A"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F2FA558"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bl>
    <w:p w14:paraId="25280943"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0BF80EBC" w14:textId="77777777" w:rsidR="0044376F" w:rsidRDefault="0044376F" w:rsidP="003C1C52">
      <w:pPr>
        <w:spacing w:after="0" w:line="240" w:lineRule="auto"/>
        <w:ind w:left="0" w:hanging="2"/>
        <w:rPr>
          <w:rFonts w:ascii="Times New Roman" w:eastAsia="Times New Roman" w:hAnsi="Times New Roman" w:cs="Times New Roman"/>
          <w:sz w:val="24"/>
          <w:szCs w:val="24"/>
        </w:rPr>
      </w:pPr>
    </w:p>
    <w:tbl>
      <w:tblPr>
        <w:tblStyle w:val="a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446"/>
        <w:gridCol w:w="1767"/>
      </w:tblGrid>
      <w:tr w:rsidR="0044376F" w14:paraId="27767600" w14:textId="77777777" w:rsidTr="00930CA8">
        <w:tc>
          <w:tcPr>
            <w:tcW w:w="9634" w:type="dxa"/>
            <w:gridSpan w:val="3"/>
            <w:tcBorders>
              <w:top w:val="single" w:sz="4" w:space="0" w:color="000000"/>
              <w:left w:val="single" w:sz="4" w:space="0" w:color="000000"/>
              <w:right w:val="single" w:sz="4" w:space="0" w:color="000000"/>
            </w:tcBorders>
            <w:vAlign w:val="center"/>
          </w:tcPr>
          <w:p w14:paraId="4659E909" w14:textId="77777777" w:rsidR="0044376F" w:rsidRDefault="0044376F" w:rsidP="003C1C52">
            <w:pPr>
              <w:spacing w:after="0" w:line="240" w:lineRule="auto"/>
              <w:ind w:left="0" w:hanging="2"/>
              <w:rPr>
                <w:rFonts w:ascii="Times New Roman" w:eastAsia="Times New Roman" w:hAnsi="Times New Roman" w:cs="Times New Roman"/>
              </w:rPr>
            </w:pPr>
          </w:p>
          <w:p w14:paraId="7EE161EB" w14:textId="36B8422F" w:rsidR="0044376F" w:rsidRDefault="003C1C52" w:rsidP="00930CA8">
            <w:pPr>
              <w:keepNext/>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ZAPROSZENIE,  ZAWIADOMIENIE,  OGŁOSZENIE</w:t>
            </w:r>
          </w:p>
        </w:tc>
      </w:tr>
      <w:tr w:rsidR="0044376F" w14:paraId="23C2375A" w14:textId="77777777" w:rsidTr="00930CA8">
        <w:tc>
          <w:tcPr>
            <w:tcW w:w="421" w:type="dxa"/>
            <w:tcBorders>
              <w:left w:val="single" w:sz="4" w:space="0" w:color="000000"/>
            </w:tcBorders>
            <w:vAlign w:val="center"/>
          </w:tcPr>
          <w:p w14:paraId="0699B1B3" w14:textId="77777777" w:rsidR="0044376F" w:rsidRDefault="0044376F" w:rsidP="003C1C52">
            <w:pPr>
              <w:spacing w:after="0" w:line="240" w:lineRule="auto"/>
              <w:ind w:left="0" w:hanging="2"/>
              <w:rPr>
                <w:rFonts w:ascii="Times New Roman" w:eastAsia="Times New Roman" w:hAnsi="Times New Roman" w:cs="Times New Roman"/>
              </w:rPr>
            </w:pPr>
          </w:p>
          <w:p w14:paraId="0B1AB4A7" w14:textId="00FC3418"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1.</w:t>
            </w:r>
          </w:p>
        </w:tc>
        <w:tc>
          <w:tcPr>
            <w:tcW w:w="7446" w:type="dxa"/>
            <w:vAlign w:val="center"/>
          </w:tcPr>
          <w:p w14:paraId="1A911A2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Zgodność z tematem</w:t>
            </w:r>
          </w:p>
        </w:tc>
        <w:tc>
          <w:tcPr>
            <w:tcW w:w="1767" w:type="dxa"/>
            <w:tcBorders>
              <w:right w:val="single" w:sz="4" w:space="0" w:color="000000"/>
            </w:tcBorders>
          </w:tcPr>
          <w:p w14:paraId="4BA5E9F8"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70D9CB8"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p w14:paraId="20421F94" w14:textId="77777777" w:rsidR="0044376F" w:rsidRDefault="0044376F" w:rsidP="003C1C52">
            <w:pPr>
              <w:spacing w:after="0" w:line="240" w:lineRule="auto"/>
              <w:ind w:left="0" w:hanging="2"/>
              <w:jc w:val="center"/>
              <w:rPr>
                <w:rFonts w:ascii="Times New Roman" w:eastAsia="Times New Roman" w:hAnsi="Times New Roman" w:cs="Times New Roman"/>
              </w:rPr>
            </w:pPr>
          </w:p>
        </w:tc>
      </w:tr>
      <w:tr w:rsidR="0044376F" w14:paraId="08152FC2" w14:textId="77777777" w:rsidTr="00930CA8">
        <w:tc>
          <w:tcPr>
            <w:tcW w:w="421" w:type="dxa"/>
            <w:tcBorders>
              <w:left w:val="single" w:sz="4" w:space="0" w:color="000000"/>
            </w:tcBorders>
          </w:tcPr>
          <w:p w14:paraId="6CD22F37"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66A41AC"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7446" w:type="dxa"/>
            <w:vAlign w:val="center"/>
          </w:tcPr>
          <w:p w14:paraId="45664484" w14:textId="77777777" w:rsidR="0044376F" w:rsidRDefault="0044376F" w:rsidP="003C1C52">
            <w:pPr>
              <w:spacing w:after="0" w:line="240" w:lineRule="auto"/>
              <w:ind w:left="0" w:hanging="2"/>
              <w:rPr>
                <w:rFonts w:ascii="Times New Roman" w:eastAsia="Times New Roman" w:hAnsi="Times New Roman" w:cs="Times New Roman"/>
              </w:rPr>
            </w:pPr>
          </w:p>
          <w:p w14:paraId="08B5AF8D" w14:textId="66672BC6"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Wskazanie adresata, nadawcy, określenie miejsca, czasu oraz celu</w:t>
            </w:r>
          </w:p>
        </w:tc>
        <w:tc>
          <w:tcPr>
            <w:tcW w:w="1767" w:type="dxa"/>
            <w:tcBorders>
              <w:right w:val="single" w:sz="4" w:space="0" w:color="000000"/>
            </w:tcBorders>
          </w:tcPr>
          <w:p w14:paraId="3D1C59C3"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3AC67C2"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6FB2111C" w14:textId="77777777" w:rsidTr="00930CA8">
        <w:tc>
          <w:tcPr>
            <w:tcW w:w="421" w:type="dxa"/>
            <w:tcBorders>
              <w:left w:val="single" w:sz="4" w:space="0" w:color="000000"/>
            </w:tcBorders>
          </w:tcPr>
          <w:p w14:paraId="2FD5D462"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12CCD20" w14:textId="1F072778"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7446" w:type="dxa"/>
          </w:tcPr>
          <w:p w14:paraId="4EC5FBFF" w14:textId="77777777" w:rsidR="0044376F" w:rsidRDefault="0044376F" w:rsidP="003C1C52">
            <w:pPr>
              <w:spacing w:after="0" w:line="240" w:lineRule="auto"/>
              <w:ind w:left="0" w:hanging="2"/>
              <w:rPr>
                <w:rFonts w:ascii="Times New Roman" w:eastAsia="Times New Roman" w:hAnsi="Times New Roman" w:cs="Times New Roman"/>
              </w:rPr>
            </w:pPr>
          </w:p>
          <w:p w14:paraId="1C61486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Dostosowanie wypowiedzi do sytuacji komunikacyjnej ( np. perswazja )</w:t>
            </w:r>
          </w:p>
        </w:tc>
        <w:tc>
          <w:tcPr>
            <w:tcW w:w="1767" w:type="dxa"/>
            <w:tcBorders>
              <w:right w:val="single" w:sz="4" w:space="0" w:color="000000"/>
            </w:tcBorders>
          </w:tcPr>
          <w:p w14:paraId="5B230D9A"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ACDAEA6"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0E2192A6" w14:textId="77777777" w:rsidTr="00930CA8">
        <w:tc>
          <w:tcPr>
            <w:tcW w:w="421" w:type="dxa"/>
            <w:tcBorders>
              <w:left w:val="single" w:sz="4" w:space="0" w:color="000000"/>
            </w:tcBorders>
          </w:tcPr>
          <w:p w14:paraId="1D47544A" w14:textId="77777777" w:rsidR="0044376F" w:rsidRDefault="0044376F" w:rsidP="003C1C52">
            <w:pPr>
              <w:spacing w:after="0" w:line="240" w:lineRule="auto"/>
              <w:ind w:left="0" w:hanging="2"/>
              <w:rPr>
                <w:rFonts w:ascii="Times New Roman" w:eastAsia="Times New Roman" w:hAnsi="Times New Roman" w:cs="Times New Roman"/>
              </w:rPr>
            </w:pPr>
          </w:p>
          <w:p w14:paraId="4C35F74D" w14:textId="7081F20B"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w:t>
            </w:r>
          </w:p>
        </w:tc>
        <w:tc>
          <w:tcPr>
            <w:tcW w:w="7446" w:type="dxa"/>
          </w:tcPr>
          <w:p w14:paraId="4D5D245B" w14:textId="77777777" w:rsidR="0044376F" w:rsidRDefault="0044376F" w:rsidP="003C1C52">
            <w:pPr>
              <w:spacing w:after="0" w:line="240" w:lineRule="auto"/>
              <w:ind w:left="0" w:hanging="2"/>
              <w:rPr>
                <w:rFonts w:ascii="Times New Roman" w:eastAsia="Times New Roman" w:hAnsi="Times New Roman" w:cs="Times New Roman"/>
              </w:rPr>
            </w:pPr>
          </w:p>
          <w:p w14:paraId="413BEA18" w14:textId="442F8CD4"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Spójność wypowiedzi  (wypowiedź dłuższa niż jedno zdanie)</w:t>
            </w:r>
          </w:p>
        </w:tc>
        <w:tc>
          <w:tcPr>
            <w:tcW w:w="1767" w:type="dxa"/>
            <w:tcBorders>
              <w:right w:val="single" w:sz="4" w:space="0" w:color="000000"/>
            </w:tcBorders>
          </w:tcPr>
          <w:p w14:paraId="329084A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D3E67D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28E96D0" w14:textId="77777777" w:rsidTr="00930CA8">
        <w:tc>
          <w:tcPr>
            <w:tcW w:w="421" w:type="dxa"/>
            <w:tcBorders>
              <w:left w:val="single" w:sz="4" w:space="0" w:color="000000"/>
            </w:tcBorders>
          </w:tcPr>
          <w:p w14:paraId="390395FD" w14:textId="77777777" w:rsidR="0044376F" w:rsidRDefault="0044376F" w:rsidP="003C1C52">
            <w:pPr>
              <w:spacing w:after="0" w:line="240" w:lineRule="auto"/>
              <w:ind w:left="0" w:hanging="2"/>
              <w:rPr>
                <w:rFonts w:ascii="Times New Roman" w:eastAsia="Times New Roman" w:hAnsi="Times New Roman" w:cs="Times New Roman"/>
              </w:rPr>
            </w:pPr>
          </w:p>
          <w:p w14:paraId="18C51247" w14:textId="6F3A6C2B"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7446" w:type="dxa"/>
          </w:tcPr>
          <w:p w14:paraId="5B5AFB6B" w14:textId="77777777" w:rsidR="0044376F" w:rsidRDefault="0044376F" w:rsidP="003C1C52">
            <w:pPr>
              <w:spacing w:after="0" w:line="240" w:lineRule="auto"/>
              <w:ind w:left="0" w:hanging="2"/>
              <w:rPr>
                <w:rFonts w:ascii="Times New Roman" w:eastAsia="Times New Roman" w:hAnsi="Times New Roman" w:cs="Times New Roman"/>
              </w:rPr>
            </w:pPr>
          </w:p>
          <w:p w14:paraId="4C6C189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 i stylistyczna  (dopuszczalny 1 błąd )</w:t>
            </w:r>
          </w:p>
        </w:tc>
        <w:tc>
          <w:tcPr>
            <w:tcW w:w="1767" w:type="dxa"/>
            <w:tcBorders>
              <w:right w:val="single" w:sz="4" w:space="0" w:color="000000"/>
            </w:tcBorders>
          </w:tcPr>
          <w:p w14:paraId="69F8B8E4"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5D9E0B8"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2E9D7E8" w14:textId="77777777" w:rsidTr="00930CA8">
        <w:tc>
          <w:tcPr>
            <w:tcW w:w="421" w:type="dxa"/>
            <w:tcBorders>
              <w:left w:val="single" w:sz="4" w:space="0" w:color="000000"/>
            </w:tcBorders>
          </w:tcPr>
          <w:p w14:paraId="033C643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7C7B13B" w14:textId="2F548E94"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7446" w:type="dxa"/>
          </w:tcPr>
          <w:p w14:paraId="72E70743" w14:textId="77777777" w:rsidR="0044376F" w:rsidRDefault="0044376F" w:rsidP="003C1C52">
            <w:pPr>
              <w:spacing w:after="0" w:line="240" w:lineRule="auto"/>
              <w:ind w:left="0" w:hanging="2"/>
              <w:rPr>
                <w:rFonts w:ascii="Times New Roman" w:eastAsia="Times New Roman" w:hAnsi="Times New Roman" w:cs="Times New Roman"/>
              </w:rPr>
            </w:pPr>
          </w:p>
          <w:p w14:paraId="240E859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Ortografia  (dopuszczalny 1 błąd )</w:t>
            </w:r>
          </w:p>
        </w:tc>
        <w:tc>
          <w:tcPr>
            <w:tcW w:w="1767" w:type="dxa"/>
            <w:tcBorders>
              <w:right w:val="single" w:sz="4" w:space="0" w:color="000000"/>
            </w:tcBorders>
          </w:tcPr>
          <w:p w14:paraId="5C2782D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2D43B0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31987CD" w14:textId="77777777" w:rsidTr="00930CA8">
        <w:tc>
          <w:tcPr>
            <w:tcW w:w="421" w:type="dxa"/>
            <w:tcBorders>
              <w:left w:val="single" w:sz="4" w:space="0" w:color="000000"/>
            </w:tcBorders>
          </w:tcPr>
          <w:p w14:paraId="700CC10F"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4575E3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7.</w:t>
            </w:r>
          </w:p>
        </w:tc>
        <w:tc>
          <w:tcPr>
            <w:tcW w:w="7446" w:type="dxa"/>
          </w:tcPr>
          <w:p w14:paraId="16C6A1A0" w14:textId="77777777" w:rsidR="0044376F" w:rsidRDefault="0044376F" w:rsidP="003C1C52">
            <w:pPr>
              <w:spacing w:after="0" w:line="240" w:lineRule="auto"/>
              <w:ind w:left="0" w:hanging="2"/>
              <w:rPr>
                <w:rFonts w:ascii="Times New Roman" w:eastAsia="Times New Roman" w:hAnsi="Times New Roman" w:cs="Times New Roman"/>
              </w:rPr>
            </w:pPr>
          </w:p>
          <w:p w14:paraId="132C171F" w14:textId="59EE9F67"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Interpunkcja ( dopuszczalny 1 błąd )</w:t>
            </w:r>
          </w:p>
        </w:tc>
        <w:tc>
          <w:tcPr>
            <w:tcW w:w="1767" w:type="dxa"/>
            <w:tcBorders>
              <w:right w:val="single" w:sz="4" w:space="0" w:color="000000"/>
            </w:tcBorders>
          </w:tcPr>
          <w:p w14:paraId="1D7FCECA"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B2CDCA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4EE1C4F1" w14:textId="77777777" w:rsidTr="00930CA8">
        <w:tc>
          <w:tcPr>
            <w:tcW w:w="421" w:type="dxa"/>
            <w:tcBorders>
              <w:left w:val="single" w:sz="4" w:space="0" w:color="000000"/>
            </w:tcBorders>
          </w:tcPr>
          <w:p w14:paraId="557B7F7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43E8034" w14:textId="326611E1"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8.</w:t>
            </w:r>
          </w:p>
        </w:tc>
        <w:tc>
          <w:tcPr>
            <w:tcW w:w="7446" w:type="dxa"/>
          </w:tcPr>
          <w:p w14:paraId="5CC91D89" w14:textId="77777777" w:rsidR="0044376F" w:rsidRDefault="0044376F" w:rsidP="003C1C52">
            <w:pPr>
              <w:spacing w:after="0" w:line="240" w:lineRule="auto"/>
              <w:ind w:left="0" w:hanging="2"/>
              <w:rPr>
                <w:rFonts w:ascii="Times New Roman" w:eastAsia="Times New Roman" w:hAnsi="Times New Roman" w:cs="Times New Roman"/>
              </w:rPr>
            </w:pPr>
          </w:p>
          <w:p w14:paraId="2A7EF80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Wykorzystanie tekstu literackiego, motto, stylizacja</w:t>
            </w:r>
          </w:p>
        </w:tc>
        <w:tc>
          <w:tcPr>
            <w:tcW w:w="1767" w:type="dxa"/>
            <w:tcBorders>
              <w:right w:val="single" w:sz="4" w:space="0" w:color="000000"/>
            </w:tcBorders>
          </w:tcPr>
          <w:p w14:paraId="63FDBD31"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84FF7C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57F72BB0" w14:textId="77777777" w:rsidTr="00930CA8">
        <w:tc>
          <w:tcPr>
            <w:tcW w:w="421" w:type="dxa"/>
            <w:tcBorders>
              <w:left w:val="single" w:sz="4" w:space="0" w:color="000000"/>
            </w:tcBorders>
          </w:tcPr>
          <w:p w14:paraId="464D331B" w14:textId="77777777" w:rsidR="0044376F" w:rsidRDefault="0044376F" w:rsidP="003C1C52">
            <w:pPr>
              <w:spacing w:after="0" w:line="240" w:lineRule="auto"/>
              <w:ind w:left="0" w:hanging="2"/>
              <w:rPr>
                <w:rFonts w:ascii="Times New Roman" w:eastAsia="Times New Roman" w:hAnsi="Times New Roman" w:cs="Times New Roman"/>
              </w:rPr>
            </w:pPr>
          </w:p>
          <w:p w14:paraId="33650D21" w14:textId="10C8A7F4"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9.</w:t>
            </w:r>
          </w:p>
        </w:tc>
        <w:tc>
          <w:tcPr>
            <w:tcW w:w="7446" w:type="dxa"/>
          </w:tcPr>
          <w:p w14:paraId="46B57970" w14:textId="77777777" w:rsidR="0044376F" w:rsidRDefault="0044376F" w:rsidP="003C1C52">
            <w:pPr>
              <w:spacing w:after="0" w:line="240" w:lineRule="auto"/>
              <w:ind w:left="0" w:hanging="2"/>
              <w:rPr>
                <w:rFonts w:ascii="Times New Roman" w:eastAsia="Times New Roman" w:hAnsi="Times New Roman" w:cs="Times New Roman"/>
              </w:rPr>
            </w:pPr>
          </w:p>
          <w:p w14:paraId="3B009E5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Rozmieszczenie tekstu</w:t>
            </w:r>
          </w:p>
        </w:tc>
        <w:tc>
          <w:tcPr>
            <w:tcW w:w="1767" w:type="dxa"/>
            <w:tcBorders>
              <w:right w:val="single" w:sz="4" w:space="0" w:color="000000"/>
            </w:tcBorders>
          </w:tcPr>
          <w:p w14:paraId="21C77BF3"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CEAD4E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02A87B08" w14:textId="77777777" w:rsidTr="00930CA8">
        <w:tc>
          <w:tcPr>
            <w:tcW w:w="421" w:type="dxa"/>
            <w:tcBorders>
              <w:left w:val="single" w:sz="4" w:space="0" w:color="000000"/>
              <w:bottom w:val="single" w:sz="4" w:space="0" w:color="000000"/>
            </w:tcBorders>
          </w:tcPr>
          <w:p w14:paraId="4053E391" w14:textId="77777777" w:rsidR="0044376F" w:rsidRDefault="0044376F" w:rsidP="003C1C52">
            <w:pPr>
              <w:spacing w:after="0" w:line="240" w:lineRule="auto"/>
              <w:ind w:left="0" w:hanging="2"/>
              <w:rPr>
                <w:rFonts w:ascii="Times New Roman" w:eastAsia="Times New Roman" w:hAnsi="Times New Roman" w:cs="Times New Roman"/>
              </w:rPr>
            </w:pPr>
          </w:p>
          <w:p w14:paraId="65C93C60" w14:textId="7CDFEC7E"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10</w:t>
            </w:r>
          </w:p>
        </w:tc>
        <w:tc>
          <w:tcPr>
            <w:tcW w:w="7446" w:type="dxa"/>
            <w:tcBorders>
              <w:bottom w:val="single" w:sz="4" w:space="0" w:color="000000"/>
            </w:tcBorders>
          </w:tcPr>
          <w:p w14:paraId="741E0CC2" w14:textId="77777777" w:rsidR="0044376F" w:rsidRDefault="0044376F" w:rsidP="003C1C52">
            <w:pPr>
              <w:spacing w:after="0" w:line="240" w:lineRule="auto"/>
              <w:ind w:left="0" w:hanging="2"/>
              <w:rPr>
                <w:rFonts w:ascii="Times New Roman" w:eastAsia="Times New Roman" w:hAnsi="Times New Roman" w:cs="Times New Roman"/>
              </w:rPr>
            </w:pPr>
          </w:p>
          <w:p w14:paraId="3FDC5F2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 ilustracje</w:t>
            </w:r>
          </w:p>
        </w:tc>
        <w:tc>
          <w:tcPr>
            <w:tcW w:w="1767" w:type="dxa"/>
            <w:tcBorders>
              <w:bottom w:val="single" w:sz="4" w:space="0" w:color="000000"/>
              <w:right w:val="single" w:sz="4" w:space="0" w:color="000000"/>
            </w:tcBorders>
          </w:tcPr>
          <w:p w14:paraId="043BD5A8"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6804A2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bl>
    <w:p w14:paraId="14848760"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3B4A1A76" w14:textId="77777777" w:rsidR="0044376F" w:rsidRDefault="0044376F" w:rsidP="003C1C52">
      <w:pPr>
        <w:spacing w:after="0" w:line="240" w:lineRule="auto"/>
        <w:ind w:left="0" w:hanging="2"/>
        <w:rPr>
          <w:rFonts w:ascii="Times New Roman" w:eastAsia="Times New Roman" w:hAnsi="Times New Roman" w:cs="Times New Roman"/>
          <w:sz w:val="24"/>
          <w:szCs w:val="24"/>
        </w:rPr>
      </w:pPr>
    </w:p>
    <w:tbl>
      <w:tblPr>
        <w:tblStyle w:val="a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446"/>
        <w:gridCol w:w="1767"/>
      </w:tblGrid>
      <w:tr w:rsidR="0044376F" w14:paraId="363B877A" w14:textId="77777777" w:rsidTr="00930CA8">
        <w:tc>
          <w:tcPr>
            <w:tcW w:w="9634" w:type="dxa"/>
            <w:gridSpan w:val="3"/>
            <w:tcBorders>
              <w:top w:val="single" w:sz="4" w:space="0" w:color="000000"/>
              <w:left w:val="single" w:sz="4" w:space="0" w:color="000000"/>
              <w:right w:val="single" w:sz="4" w:space="0" w:color="000000"/>
            </w:tcBorders>
            <w:vAlign w:val="center"/>
          </w:tcPr>
          <w:p w14:paraId="24E5EE45" w14:textId="77777777" w:rsidR="0044376F" w:rsidRDefault="0044376F" w:rsidP="003C1C52">
            <w:pPr>
              <w:spacing w:after="0" w:line="240" w:lineRule="auto"/>
              <w:ind w:left="0" w:hanging="2"/>
              <w:rPr>
                <w:rFonts w:ascii="Times New Roman" w:eastAsia="Times New Roman" w:hAnsi="Times New Roman" w:cs="Times New Roman"/>
              </w:rPr>
            </w:pPr>
          </w:p>
          <w:p w14:paraId="23F298E5" w14:textId="77777777" w:rsidR="0044376F" w:rsidRDefault="003C1C52" w:rsidP="003C1C52">
            <w:pPr>
              <w:keepNext/>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PODANIE</w:t>
            </w:r>
          </w:p>
          <w:p w14:paraId="2CE05C23" w14:textId="77777777" w:rsidR="0044376F" w:rsidRDefault="0044376F" w:rsidP="003C1C52">
            <w:pPr>
              <w:spacing w:after="0" w:line="240" w:lineRule="auto"/>
              <w:ind w:left="0" w:hanging="2"/>
              <w:rPr>
                <w:rFonts w:ascii="Times New Roman" w:eastAsia="Times New Roman" w:hAnsi="Times New Roman" w:cs="Times New Roman"/>
              </w:rPr>
            </w:pPr>
          </w:p>
        </w:tc>
      </w:tr>
      <w:tr w:rsidR="0044376F" w14:paraId="3ED5F3D8" w14:textId="77777777" w:rsidTr="00930CA8">
        <w:tc>
          <w:tcPr>
            <w:tcW w:w="421" w:type="dxa"/>
            <w:tcBorders>
              <w:left w:val="single" w:sz="4" w:space="0" w:color="000000"/>
            </w:tcBorders>
            <w:vAlign w:val="center"/>
          </w:tcPr>
          <w:p w14:paraId="24C92837" w14:textId="77777777" w:rsidR="0044376F" w:rsidRDefault="0044376F" w:rsidP="003C1C52">
            <w:pPr>
              <w:spacing w:after="0" w:line="240" w:lineRule="auto"/>
              <w:ind w:left="0" w:hanging="2"/>
              <w:rPr>
                <w:rFonts w:ascii="Times New Roman" w:eastAsia="Times New Roman" w:hAnsi="Times New Roman" w:cs="Times New Roman"/>
              </w:rPr>
            </w:pPr>
          </w:p>
          <w:p w14:paraId="4E8FFA48" w14:textId="4C3C9E9C"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1.</w:t>
            </w:r>
          </w:p>
        </w:tc>
        <w:tc>
          <w:tcPr>
            <w:tcW w:w="7446" w:type="dxa"/>
            <w:vAlign w:val="center"/>
          </w:tcPr>
          <w:p w14:paraId="0481780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Zgodność z tematem. </w:t>
            </w:r>
          </w:p>
        </w:tc>
        <w:tc>
          <w:tcPr>
            <w:tcW w:w="1767" w:type="dxa"/>
            <w:tcBorders>
              <w:right w:val="single" w:sz="4" w:space="0" w:color="000000"/>
            </w:tcBorders>
          </w:tcPr>
          <w:p w14:paraId="75E625D0"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945A02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p w14:paraId="1F1D370F" w14:textId="77777777" w:rsidR="0044376F" w:rsidRDefault="0044376F" w:rsidP="003C1C52">
            <w:pPr>
              <w:spacing w:after="0" w:line="240" w:lineRule="auto"/>
              <w:ind w:left="0" w:hanging="2"/>
              <w:jc w:val="center"/>
              <w:rPr>
                <w:rFonts w:ascii="Times New Roman" w:eastAsia="Times New Roman" w:hAnsi="Times New Roman" w:cs="Times New Roman"/>
              </w:rPr>
            </w:pPr>
          </w:p>
        </w:tc>
      </w:tr>
      <w:tr w:rsidR="0044376F" w14:paraId="77CEE56C" w14:textId="77777777" w:rsidTr="00930CA8">
        <w:tc>
          <w:tcPr>
            <w:tcW w:w="421" w:type="dxa"/>
            <w:tcBorders>
              <w:left w:val="single" w:sz="4" w:space="0" w:color="000000"/>
            </w:tcBorders>
          </w:tcPr>
          <w:p w14:paraId="30F8848E"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902025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c>
          <w:tcPr>
            <w:tcW w:w="7446" w:type="dxa"/>
            <w:vAlign w:val="center"/>
          </w:tcPr>
          <w:p w14:paraId="6D1FC93F" w14:textId="77777777" w:rsidR="0044376F" w:rsidRDefault="0044376F" w:rsidP="003C1C52">
            <w:pPr>
              <w:spacing w:after="0" w:line="240" w:lineRule="auto"/>
              <w:ind w:left="0" w:hanging="2"/>
              <w:rPr>
                <w:rFonts w:ascii="Times New Roman" w:eastAsia="Times New Roman" w:hAnsi="Times New Roman" w:cs="Times New Roman"/>
              </w:rPr>
            </w:pPr>
          </w:p>
          <w:p w14:paraId="77785E5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Wskazanie adresata, nadawcy</w:t>
            </w:r>
          </w:p>
        </w:tc>
        <w:tc>
          <w:tcPr>
            <w:tcW w:w="1767" w:type="dxa"/>
            <w:tcBorders>
              <w:right w:val="single" w:sz="4" w:space="0" w:color="000000"/>
            </w:tcBorders>
          </w:tcPr>
          <w:p w14:paraId="5FC7EB2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395E069"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7FA4A278" w14:textId="77777777" w:rsidTr="00930CA8">
        <w:tc>
          <w:tcPr>
            <w:tcW w:w="421" w:type="dxa"/>
            <w:tcBorders>
              <w:left w:val="single" w:sz="4" w:space="0" w:color="000000"/>
            </w:tcBorders>
          </w:tcPr>
          <w:p w14:paraId="574452C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133A8C96" w14:textId="4C9D92B9"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c>
          <w:tcPr>
            <w:tcW w:w="7446" w:type="dxa"/>
          </w:tcPr>
          <w:p w14:paraId="483002C6" w14:textId="77777777" w:rsidR="0044376F" w:rsidRDefault="0044376F" w:rsidP="003C1C52">
            <w:pPr>
              <w:spacing w:after="0" w:line="240" w:lineRule="auto"/>
              <w:ind w:left="0" w:hanging="2"/>
              <w:rPr>
                <w:rFonts w:ascii="Times New Roman" w:eastAsia="Times New Roman" w:hAnsi="Times New Roman" w:cs="Times New Roman"/>
              </w:rPr>
            </w:pPr>
          </w:p>
          <w:p w14:paraId="6888C316" w14:textId="5412AB0F"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Sformułowanie prośby.</w:t>
            </w:r>
          </w:p>
        </w:tc>
        <w:tc>
          <w:tcPr>
            <w:tcW w:w="1767" w:type="dxa"/>
            <w:tcBorders>
              <w:right w:val="single" w:sz="4" w:space="0" w:color="000000"/>
            </w:tcBorders>
          </w:tcPr>
          <w:p w14:paraId="61B11A0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241569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4EFF3FD" w14:textId="77777777" w:rsidTr="00930CA8">
        <w:tc>
          <w:tcPr>
            <w:tcW w:w="421" w:type="dxa"/>
            <w:tcBorders>
              <w:left w:val="single" w:sz="4" w:space="0" w:color="000000"/>
            </w:tcBorders>
          </w:tcPr>
          <w:p w14:paraId="69F9C2D6" w14:textId="77777777" w:rsidR="0044376F" w:rsidRDefault="0044376F" w:rsidP="003C1C52">
            <w:pPr>
              <w:spacing w:after="0" w:line="240" w:lineRule="auto"/>
              <w:ind w:left="0" w:hanging="2"/>
              <w:rPr>
                <w:rFonts w:ascii="Times New Roman" w:eastAsia="Times New Roman" w:hAnsi="Times New Roman" w:cs="Times New Roman"/>
              </w:rPr>
            </w:pPr>
          </w:p>
          <w:p w14:paraId="2DB485A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w:t>
            </w:r>
          </w:p>
        </w:tc>
        <w:tc>
          <w:tcPr>
            <w:tcW w:w="7446" w:type="dxa"/>
          </w:tcPr>
          <w:p w14:paraId="01781F74" w14:textId="77777777" w:rsidR="0044376F" w:rsidRDefault="0044376F" w:rsidP="003C1C52">
            <w:pPr>
              <w:spacing w:after="0" w:line="240" w:lineRule="auto"/>
              <w:ind w:left="0" w:hanging="2"/>
              <w:rPr>
                <w:rFonts w:ascii="Times New Roman" w:eastAsia="Times New Roman" w:hAnsi="Times New Roman" w:cs="Times New Roman"/>
              </w:rPr>
            </w:pPr>
          </w:p>
          <w:p w14:paraId="785B591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Motywacja.  </w:t>
            </w:r>
          </w:p>
        </w:tc>
        <w:tc>
          <w:tcPr>
            <w:tcW w:w="1767" w:type="dxa"/>
            <w:tcBorders>
              <w:right w:val="single" w:sz="4" w:space="0" w:color="000000"/>
            </w:tcBorders>
          </w:tcPr>
          <w:p w14:paraId="6374B64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F824DD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8AFAEE4" w14:textId="77777777" w:rsidTr="00930CA8">
        <w:tc>
          <w:tcPr>
            <w:tcW w:w="421" w:type="dxa"/>
            <w:tcBorders>
              <w:left w:val="single" w:sz="4" w:space="0" w:color="000000"/>
            </w:tcBorders>
          </w:tcPr>
          <w:p w14:paraId="546FF911" w14:textId="77777777" w:rsidR="0044376F" w:rsidRDefault="0044376F" w:rsidP="003C1C52">
            <w:pPr>
              <w:spacing w:after="0" w:line="240" w:lineRule="auto"/>
              <w:ind w:left="0" w:hanging="2"/>
              <w:rPr>
                <w:rFonts w:ascii="Times New Roman" w:eastAsia="Times New Roman" w:hAnsi="Times New Roman" w:cs="Times New Roman"/>
              </w:rPr>
            </w:pPr>
          </w:p>
          <w:p w14:paraId="76131F6D" w14:textId="6B392ED8"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7446" w:type="dxa"/>
          </w:tcPr>
          <w:p w14:paraId="56A9817F" w14:textId="77777777" w:rsidR="0044376F" w:rsidRDefault="0044376F" w:rsidP="003C1C52">
            <w:pPr>
              <w:spacing w:after="0" w:line="240" w:lineRule="auto"/>
              <w:ind w:left="0" w:hanging="2"/>
              <w:rPr>
                <w:rFonts w:ascii="Times New Roman" w:eastAsia="Times New Roman" w:hAnsi="Times New Roman" w:cs="Times New Roman"/>
              </w:rPr>
            </w:pPr>
          </w:p>
          <w:p w14:paraId="21353AD6" w14:textId="0BC710DA"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 i stylistyczna  (dopuszczalny 1 błąd ).</w:t>
            </w:r>
          </w:p>
        </w:tc>
        <w:tc>
          <w:tcPr>
            <w:tcW w:w="1767" w:type="dxa"/>
            <w:tcBorders>
              <w:right w:val="single" w:sz="4" w:space="0" w:color="000000"/>
            </w:tcBorders>
          </w:tcPr>
          <w:p w14:paraId="121EF08C"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7FEE54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09777107" w14:textId="77777777" w:rsidTr="00930CA8">
        <w:tc>
          <w:tcPr>
            <w:tcW w:w="421" w:type="dxa"/>
            <w:tcBorders>
              <w:left w:val="single" w:sz="4" w:space="0" w:color="000000"/>
            </w:tcBorders>
          </w:tcPr>
          <w:p w14:paraId="26D5143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10AAA39" w14:textId="5FB3AB7F" w:rsidR="0044376F" w:rsidRDefault="003C1C52" w:rsidP="00930CA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7446" w:type="dxa"/>
          </w:tcPr>
          <w:p w14:paraId="713140EB" w14:textId="77777777" w:rsidR="0044376F" w:rsidRDefault="0044376F" w:rsidP="003C1C52">
            <w:pPr>
              <w:spacing w:after="0" w:line="240" w:lineRule="auto"/>
              <w:ind w:left="0" w:hanging="2"/>
              <w:rPr>
                <w:rFonts w:ascii="Times New Roman" w:eastAsia="Times New Roman" w:hAnsi="Times New Roman" w:cs="Times New Roman"/>
              </w:rPr>
            </w:pPr>
          </w:p>
          <w:p w14:paraId="1E26C676" w14:textId="6EDE42C0"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Ortografia  (dopuszczalny 1 błąd )</w:t>
            </w:r>
          </w:p>
        </w:tc>
        <w:tc>
          <w:tcPr>
            <w:tcW w:w="1767" w:type="dxa"/>
            <w:tcBorders>
              <w:right w:val="single" w:sz="4" w:space="0" w:color="000000"/>
            </w:tcBorders>
          </w:tcPr>
          <w:p w14:paraId="50986373"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12C10A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p w14:paraId="12881417" w14:textId="77777777" w:rsidR="0044376F" w:rsidRDefault="0044376F" w:rsidP="003C1C52">
            <w:pPr>
              <w:spacing w:after="0" w:line="240" w:lineRule="auto"/>
              <w:ind w:left="0" w:hanging="2"/>
              <w:jc w:val="center"/>
              <w:rPr>
                <w:rFonts w:ascii="Times New Roman" w:eastAsia="Times New Roman" w:hAnsi="Times New Roman" w:cs="Times New Roman"/>
              </w:rPr>
            </w:pPr>
          </w:p>
        </w:tc>
      </w:tr>
      <w:tr w:rsidR="0044376F" w14:paraId="2D54CA4D" w14:textId="77777777" w:rsidTr="00930CA8">
        <w:tc>
          <w:tcPr>
            <w:tcW w:w="421" w:type="dxa"/>
            <w:tcBorders>
              <w:left w:val="single" w:sz="4" w:space="0" w:color="000000"/>
            </w:tcBorders>
          </w:tcPr>
          <w:p w14:paraId="4637E12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7. </w:t>
            </w:r>
          </w:p>
        </w:tc>
        <w:tc>
          <w:tcPr>
            <w:tcW w:w="7446" w:type="dxa"/>
            <w:vAlign w:val="center"/>
          </w:tcPr>
          <w:p w14:paraId="6296467A" w14:textId="0AC708C6"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Interpunkcja ( dopuszczalny 1 błąd )</w:t>
            </w:r>
          </w:p>
        </w:tc>
        <w:tc>
          <w:tcPr>
            <w:tcW w:w="1767" w:type="dxa"/>
            <w:tcBorders>
              <w:right w:val="single" w:sz="4" w:space="0" w:color="000000"/>
            </w:tcBorders>
          </w:tcPr>
          <w:p w14:paraId="3A1AB31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10ED1D9C" w14:textId="77777777" w:rsidTr="00930CA8">
        <w:tc>
          <w:tcPr>
            <w:tcW w:w="421" w:type="dxa"/>
            <w:tcBorders>
              <w:left w:val="single" w:sz="4" w:space="0" w:color="000000"/>
            </w:tcBorders>
          </w:tcPr>
          <w:p w14:paraId="28E1C31E" w14:textId="77777777" w:rsidR="0044376F" w:rsidRDefault="0044376F" w:rsidP="003C1C52">
            <w:pPr>
              <w:spacing w:after="0" w:line="240" w:lineRule="auto"/>
              <w:ind w:left="0" w:hanging="2"/>
              <w:rPr>
                <w:rFonts w:ascii="Times New Roman" w:eastAsia="Times New Roman" w:hAnsi="Times New Roman" w:cs="Times New Roman"/>
              </w:rPr>
            </w:pPr>
          </w:p>
          <w:p w14:paraId="780712E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8.</w:t>
            </w:r>
          </w:p>
        </w:tc>
        <w:tc>
          <w:tcPr>
            <w:tcW w:w="7446" w:type="dxa"/>
            <w:vAlign w:val="center"/>
          </w:tcPr>
          <w:p w14:paraId="426C891F" w14:textId="77777777" w:rsidR="0044376F" w:rsidRDefault="0044376F" w:rsidP="003C1C52">
            <w:pPr>
              <w:spacing w:after="0" w:line="240" w:lineRule="auto"/>
              <w:ind w:left="0" w:hanging="2"/>
              <w:rPr>
                <w:rFonts w:ascii="Times New Roman" w:eastAsia="Times New Roman" w:hAnsi="Times New Roman" w:cs="Times New Roman"/>
              </w:rPr>
            </w:pPr>
          </w:p>
          <w:p w14:paraId="0AA2141A" w14:textId="10A83B0C"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Rozmieszczenie tekstu</w:t>
            </w:r>
          </w:p>
        </w:tc>
        <w:tc>
          <w:tcPr>
            <w:tcW w:w="1767" w:type="dxa"/>
            <w:tcBorders>
              <w:right w:val="single" w:sz="4" w:space="0" w:color="000000"/>
            </w:tcBorders>
          </w:tcPr>
          <w:p w14:paraId="06E9D7D4"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409A43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0-1</w:t>
            </w:r>
          </w:p>
        </w:tc>
      </w:tr>
      <w:tr w:rsidR="0044376F" w14:paraId="6FDD5655" w14:textId="77777777" w:rsidTr="00930CA8">
        <w:tc>
          <w:tcPr>
            <w:tcW w:w="421" w:type="dxa"/>
            <w:tcBorders>
              <w:left w:val="single" w:sz="4" w:space="0" w:color="000000"/>
            </w:tcBorders>
          </w:tcPr>
          <w:p w14:paraId="73959E6B" w14:textId="77777777" w:rsidR="0044376F" w:rsidRDefault="0044376F" w:rsidP="003C1C52">
            <w:pPr>
              <w:spacing w:after="0" w:line="240" w:lineRule="auto"/>
              <w:ind w:left="0" w:hanging="2"/>
              <w:rPr>
                <w:rFonts w:ascii="Times New Roman" w:eastAsia="Times New Roman" w:hAnsi="Times New Roman" w:cs="Times New Roman"/>
              </w:rPr>
            </w:pPr>
          </w:p>
          <w:p w14:paraId="4DEB6A4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9.</w:t>
            </w:r>
          </w:p>
        </w:tc>
        <w:tc>
          <w:tcPr>
            <w:tcW w:w="7446" w:type="dxa"/>
            <w:vAlign w:val="center"/>
          </w:tcPr>
          <w:p w14:paraId="5B5905ED" w14:textId="77777777" w:rsidR="0044376F" w:rsidRDefault="0044376F" w:rsidP="003C1C52">
            <w:pPr>
              <w:spacing w:after="0" w:line="240" w:lineRule="auto"/>
              <w:ind w:left="0" w:hanging="2"/>
              <w:rPr>
                <w:rFonts w:ascii="Times New Roman" w:eastAsia="Times New Roman" w:hAnsi="Times New Roman" w:cs="Times New Roman"/>
              </w:rPr>
            </w:pPr>
          </w:p>
          <w:p w14:paraId="56689BE2" w14:textId="20EDE7CB"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Datowanie </w:t>
            </w:r>
          </w:p>
        </w:tc>
        <w:tc>
          <w:tcPr>
            <w:tcW w:w="1767" w:type="dxa"/>
            <w:tcBorders>
              <w:right w:val="single" w:sz="4" w:space="0" w:color="000000"/>
            </w:tcBorders>
          </w:tcPr>
          <w:p w14:paraId="06311AC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24DDE66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r w:rsidR="0044376F" w14:paraId="4F1BBE82" w14:textId="77777777" w:rsidTr="00930CA8">
        <w:tc>
          <w:tcPr>
            <w:tcW w:w="421" w:type="dxa"/>
            <w:tcBorders>
              <w:left w:val="single" w:sz="4" w:space="0" w:color="000000"/>
            </w:tcBorders>
          </w:tcPr>
          <w:p w14:paraId="1945F550" w14:textId="77777777" w:rsidR="0044376F" w:rsidRDefault="0044376F" w:rsidP="003C1C52">
            <w:pPr>
              <w:spacing w:after="0" w:line="240" w:lineRule="auto"/>
              <w:ind w:left="0" w:hanging="2"/>
              <w:rPr>
                <w:rFonts w:ascii="Times New Roman" w:eastAsia="Times New Roman" w:hAnsi="Times New Roman" w:cs="Times New Roman"/>
              </w:rPr>
            </w:pPr>
          </w:p>
          <w:p w14:paraId="2BE0D06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10</w:t>
            </w:r>
          </w:p>
        </w:tc>
        <w:tc>
          <w:tcPr>
            <w:tcW w:w="7446" w:type="dxa"/>
            <w:vAlign w:val="center"/>
          </w:tcPr>
          <w:p w14:paraId="6AA81785" w14:textId="77777777" w:rsidR="0044376F" w:rsidRDefault="0044376F" w:rsidP="003C1C52">
            <w:pPr>
              <w:spacing w:after="0" w:line="240" w:lineRule="auto"/>
              <w:ind w:left="0" w:hanging="2"/>
              <w:rPr>
                <w:rFonts w:ascii="Times New Roman" w:eastAsia="Times New Roman" w:hAnsi="Times New Roman" w:cs="Times New Roman"/>
              </w:rPr>
            </w:pPr>
          </w:p>
          <w:p w14:paraId="57D396D6" w14:textId="61E22592" w:rsidR="0044376F" w:rsidRDefault="003C1C52" w:rsidP="00930C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w:t>
            </w:r>
          </w:p>
        </w:tc>
        <w:tc>
          <w:tcPr>
            <w:tcW w:w="1767" w:type="dxa"/>
            <w:tcBorders>
              <w:right w:val="single" w:sz="4" w:space="0" w:color="000000"/>
            </w:tcBorders>
          </w:tcPr>
          <w:p w14:paraId="6B4E6263"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921573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0-1</w:t>
            </w:r>
          </w:p>
        </w:tc>
      </w:tr>
    </w:tbl>
    <w:p w14:paraId="1D2F84B4"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302A969" w14:textId="77777777" w:rsidR="0044376F" w:rsidRDefault="0044376F" w:rsidP="003C1C52">
      <w:pPr>
        <w:spacing w:after="0" w:line="240" w:lineRule="auto"/>
        <w:ind w:left="0" w:hanging="2"/>
        <w:rPr>
          <w:rFonts w:ascii="Times New Roman" w:eastAsia="Times New Roman" w:hAnsi="Times New Roman" w:cs="Times New Roman"/>
        </w:rPr>
      </w:pPr>
    </w:p>
    <w:p w14:paraId="5829E793" w14:textId="77777777" w:rsidR="0044376F" w:rsidRDefault="003C1C52" w:rsidP="003C1C52">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8.  Kryteria oceny dłuższych form wypowiedzi w klasach IV - VI</w:t>
      </w:r>
    </w:p>
    <w:p w14:paraId="5AA5E8B6"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Dłuższe formy wypowiedzi pisemnej: list, opowiadanie, charakterystyka, opis, kartka z pamiętnika/dziennika, recenzja, sprawozdanie, rozprawka, przemówienie, wywiad, streszczenie dłuższego tekstu literackiego,</w:t>
      </w:r>
    </w:p>
    <w:p w14:paraId="29DD870E" w14:textId="77777777" w:rsidR="0044376F" w:rsidRDefault="0044376F" w:rsidP="003C1C52">
      <w:pPr>
        <w:spacing w:after="0" w:line="240" w:lineRule="auto"/>
        <w:ind w:left="0" w:hanging="2"/>
        <w:jc w:val="both"/>
        <w:rPr>
          <w:rFonts w:ascii="Times New Roman" w:eastAsia="Times New Roman" w:hAnsi="Times New Roman" w:cs="Times New Roman"/>
          <w:sz w:val="24"/>
          <w:szCs w:val="24"/>
        </w:rPr>
      </w:pP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6520"/>
        <w:gridCol w:w="2013"/>
      </w:tblGrid>
      <w:tr w:rsidR="0044376F" w14:paraId="328DE879" w14:textId="77777777" w:rsidTr="00930CA8">
        <w:tc>
          <w:tcPr>
            <w:tcW w:w="1101" w:type="dxa"/>
            <w:vAlign w:val="center"/>
          </w:tcPr>
          <w:p w14:paraId="3292DE02"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75BB5D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Numer kryterium</w:t>
            </w:r>
          </w:p>
          <w:p w14:paraId="245CAF89" w14:textId="77777777" w:rsidR="0044376F" w:rsidRDefault="0044376F" w:rsidP="003C1C52">
            <w:pPr>
              <w:spacing w:after="0" w:line="240" w:lineRule="auto"/>
              <w:ind w:left="0" w:hanging="2"/>
              <w:jc w:val="center"/>
              <w:rPr>
                <w:rFonts w:ascii="Times New Roman" w:eastAsia="Times New Roman" w:hAnsi="Times New Roman" w:cs="Times New Roman"/>
              </w:rPr>
            </w:pPr>
          </w:p>
        </w:tc>
        <w:tc>
          <w:tcPr>
            <w:tcW w:w="6520" w:type="dxa"/>
            <w:vAlign w:val="center"/>
          </w:tcPr>
          <w:p w14:paraId="12C6E2D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2F994F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KRYTERIA OCENY OPOWIADANIA </w:t>
            </w:r>
          </w:p>
          <w:p w14:paraId="6BD5BF4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0217A298" w14:textId="77777777" w:rsidR="0044376F" w:rsidRDefault="0044376F" w:rsidP="003C1C52">
            <w:pPr>
              <w:spacing w:after="0" w:line="240" w:lineRule="auto"/>
              <w:ind w:left="0" w:hanging="2"/>
              <w:rPr>
                <w:rFonts w:ascii="Times New Roman" w:eastAsia="Times New Roman" w:hAnsi="Times New Roman" w:cs="Times New Roman"/>
              </w:rPr>
            </w:pPr>
          </w:p>
        </w:tc>
        <w:tc>
          <w:tcPr>
            <w:tcW w:w="2013" w:type="dxa"/>
            <w:vAlign w:val="center"/>
          </w:tcPr>
          <w:p w14:paraId="5FC563A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Liczba punktów</w:t>
            </w:r>
          </w:p>
        </w:tc>
      </w:tr>
      <w:tr w:rsidR="0044376F" w14:paraId="38A28955" w14:textId="77777777" w:rsidTr="00930CA8">
        <w:tc>
          <w:tcPr>
            <w:tcW w:w="1101" w:type="dxa"/>
            <w:vAlign w:val="center"/>
          </w:tcPr>
          <w:p w14:paraId="091C47C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w:t>
            </w:r>
          </w:p>
        </w:tc>
        <w:tc>
          <w:tcPr>
            <w:tcW w:w="6520" w:type="dxa"/>
            <w:vAlign w:val="center"/>
          </w:tcPr>
          <w:p w14:paraId="1CFA13E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Tekst w całości zgodny z tematem (przygoda, baśń, wyprawa)</w:t>
            </w:r>
          </w:p>
        </w:tc>
        <w:tc>
          <w:tcPr>
            <w:tcW w:w="2013" w:type="dxa"/>
            <w:vAlign w:val="center"/>
          </w:tcPr>
          <w:p w14:paraId="40DB504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6E6C7E36" w14:textId="77777777" w:rsidTr="00930CA8">
        <w:tc>
          <w:tcPr>
            <w:tcW w:w="1101" w:type="dxa"/>
            <w:vAlign w:val="center"/>
          </w:tcPr>
          <w:p w14:paraId="4E7B52C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II</w:t>
            </w:r>
          </w:p>
        </w:tc>
        <w:tc>
          <w:tcPr>
            <w:tcW w:w="6520" w:type="dxa"/>
            <w:vAlign w:val="center"/>
          </w:tcPr>
          <w:p w14:paraId="6C2462E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Określenie czasu i miejsca akcji.</w:t>
            </w:r>
          </w:p>
        </w:tc>
        <w:tc>
          <w:tcPr>
            <w:tcW w:w="2013" w:type="dxa"/>
            <w:vAlign w:val="center"/>
          </w:tcPr>
          <w:p w14:paraId="4AF32F5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34E19C2C" w14:textId="77777777" w:rsidTr="00930CA8">
        <w:tc>
          <w:tcPr>
            <w:tcW w:w="1101" w:type="dxa"/>
            <w:vAlign w:val="center"/>
          </w:tcPr>
          <w:p w14:paraId="5332DAB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III</w:t>
            </w:r>
          </w:p>
        </w:tc>
        <w:tc>
          <w:tcPr>
            <w:tcW w:w="6520" w:type="dxa"/>
            <w:vAlign w:val="center"/>
          </w:tcPr>
          <w:p w14:paraId="60FEB86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Przedstawienie przyczynowo – skutkowego toku wydarzeń (wprowadzenie do wydarzeń, ich przebieg,  zakończenie)</w:t>
            </w:r>
          </w:p>
        </w:tc>
        <w:tc>
          <w:tcPr>
            <w:tcW w:w="2013" w:type="dxa"/>
            <w:vAlign w:val="center"/>
          </w:tcPr>
          <w:p w14:paraId="26F58AFC" w14:textId="77777777" w:rsidR="0044376F" w:rsidRDefault="0044376F" w:rsidP="003C1C52">
            <w:pPr>
              <w:spacing w:after="0" w:line="240" w:lineRule="auto"/>
              <w:ind w:left="0" w:hanging="2"/>
              <w:jc w:val="center"/>
              <w:rPr>
                <w:rFonts w:ascii="Times New Roman" w:eastAsia="Times New Roman" w:hAnsi="Times New Roman" w:cs="Times New Roman"/>
              </w:rPr>
            </w:pPr>
          </w:p>
        </w:tc>
      </w:tr>
      <w:tr w:rsidR="0044376F" w14:paraId="5B36FC18" w14:textId="77777777" w:rsidTr="00930CA8">
        <w:tc>
          <w:tcPr>
            <w:tcW w:w="1101" w:type="dxa"/>
            <w:vAlign w:val="center"/>
          </w:tcPr>
          <w:p w14:paraId="4E31076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IV</w:t>
            </w:r>
          </w:p>
        </w:tc>
        <w:tc>
          <w:tcPr>
            <w:tcW w:w="6520" w:type="dxa"/>
            <w:vAlign w:val="center"/>
          </w:tcPr>
          <w:p w14:paraId="49F67FF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Obecność słownictwa dynamizującego tok opowiadania (nagromadzenie czasowników oraz wyrazów wskazujących na następstwo zdarzeń: nagle, po chwili itp.) </w:t>
            </w:r>
          </w:p>
        </w:tc>
        <w:tc>
          <w:tcPr>
            <w:tcW w:w="2013" w:type="dxa"/>
            <w:vAlign w:val="center"/>
          </w:tcPr>
          <w:p w14:paraId="1099113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755CC4B4" w14:textId="77777777" w:rsidTr="00930CA8">
        <w:tc>
          <w:tcPr>
            <w:tcW w:w="1101" w:type="dxa"/>
            <w:vAlign w:val="center"/>
          </w:tcPr>
          <w:p w14:paraId="677201A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w:t>
            </w:r>
          </w:p>
        </w:tc>
        <w:tc>
          <w:tcPr>
            <w:tcW w:w="6520" w:type="dxa"/>
            <w:vAlign w:val="center"/>
          </w:tcPr>
          <w:p w14:paraId="1BB5605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Trójdzielności wypowiedzi (akapity)</w:t>
            </w:r>
          </w:p>
        </w:tc>
        <w:tc>
          <w:tcPr>
            <w:tcW w:w="2013" w:type="dxa"/>
            <w:vAlign w:val="center"/>
          </w:tcPr>
          <w:p w14:paraId="183CF3AC"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0EF6446E" w14:textId="77777777" w:rsidTr="00930CA8">
        <w:tc>
          <w:tcPr>
            <w:tcW w:w="1101" w:type="dxa"/>
            <w:vAlign w:val="center"/>
          </w:tcPr>
          <w:p w14:paraId="02F3289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w:t>
            </w:r>
          </w:p>
        </w:tc>
        <w:tc>
          <w:tcPr>
            <w:tcW w:w="6520" w:type="dxa"/>
            <w:vAlign w:val="center"/>
          </w:tcPr>
          <w:p w14:paraId="45685A8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w:t>
            </w:r>
          </w:p>
        </w:tc>
        <w:tc>
          <w:tcPr>
            <w:tcW w:w="2013" w:type="dxa"/>
            <w:vAlign w:val="center"/>
          </w:tcPr>
          <w:p w14:paraId="4F66DA8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nie więcej niż </w:t>
            </w:r>
            <w:r>
              <w:rPr>
                <w:rFonts w:ascii="Times New Roman" w:eastAsia="Times New Roman" w:hAnsi="Times New Roman" w:cs="Times New Roman"/>
              </w:rPr>
              <w:br/>
              <w:t>3 błędy 2 pkt.</w:t>
            </w:r>
          </w:p>
          <w:p w14:paraId="37DAF8F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4-5 bł. 1 pkt</w:t>
            </w:r>
          </w:p>
          <w:p w14:paraId="668ECA5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6 bł. 0 pkt.</w:t>
            </w:r>
          </w:p>
        </w:tc>
      </w:tr>
      <w:tr w:rsidR="0044376F" w14:paraId="62445A29" w14:textId="77777777" w:rsidTr="00930CA8">
        <w:tc>
          <w:tcPr>
            <w:tcW w:w="1101" w:type="dxa"/>
            <w:vAlign w:val="center"/>
          </w:tcPr>
          <w:p w14:paraId="18ABDFF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VII</w:t>
            </w:r>
          </w:p>
        </w:tc>
        <w:tc>
          <w:tcPr>
            <w:tcW w:w="6520" w:type="dxa"/>
            <w:vAlign w:val="center"/>
          </w:tcPr>
          <w:p w14:paraId="14BCD75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ortograficzna (dopuszczalne 3 błędy)</w:t>
            </w:r>
          </w:p>
          <w:p w14:paraId="2B9CC8D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Kryterium dla ucznia z dysleksją ustalana jest indywidualnie</w:t>
            </w:r>
          </w:p>
        </w:tc>
        <w:tc>
          <w:tcPr>
            <w:tcW w:w="2013" w:type="dxa"/>
            <w:vAlign w:val="center"/>
          </w:tcPr>
          <w:p w14:paraId="38D1C376"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3B4CE308" w14:textId="77777777" w:rsidTr="00930CA8">
        <w:tc>
          <w:tcPr>
            <w:tcW w:w="1101" w:type="dxa"/>
            <w:vAlign w:val="center"/>
          </w:tcPr>
          <w:p w14:paraId="7343BDF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VIII</w:t>
            </w:r>
          </w:p>
        </w:tc>
        <w:tc>
          <w:tcPr>
            <w:tcW w:w="6520" w:type="dxa"/>
            <w:vAlign w:val="center"/>
          </w:tcPr>
          <w:p w14:paraId="08DCB71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interpunkcyjna (dopuszczalnych 5 błędów)</w:t>
            </w:r>
            <w:r>
              <w:rPr>
                <w:rFonts w:ascii="Times New Roman" w:eastAsia="Times New Roman" w:hAnsi="Times New Roman" w:cs="Times New Roman"/>
              </w:rPr>
              <w:br/>
              <w:t>Kryterium dla ucznia z dysleksją ustalane jest indywidualnie</w:t>
            </w:r>
          </w:p>
        </w:tc>
        <w:tc>
          <w:tcPr>
            <w:tcW w:w="2013" w:type="dxa"/>
            <w:vAlign w:val="center"/>
          </w:tcPr>
          <w:p w14:paraId="1668533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11672D08" w14:textId="77777777" w:rsidTr="00930CA8">
        <w:tc>
          <w:tcPr>
            <w:tcW w:w="1101" w:type="dxa"/>
            <w:vAlign w:val="center"/>
          </w:tcPr>
          <w:p w14:paraId="0FAE8E6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IX</w:t>
            </w:r>
          </w:p>
        </w:tc>
        <w:tc>
          <w:tcPr>
            <w:tcW w:w="6520" w:type="dxa"/>
            <w:vAlign w:val="center"/>
          </w:tcPr>
          <w:p w14:paraId="369935B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 zapisu oraz poprawne graficzne rozmieszczenie tekstu (czystość, czytelność zapisu, brak skreśleń, marginesy)</w:t>
            </w:r>
          </w:p>
        </w:tc>
        <w:tc>
          <w:tcPr>
            <w:tcW w:w="2013" w:type="dxa"/>
            <w:vAlign w:val="center"/>
          </w:tcPr>
          <w:p w14:paraId="2EADBD5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p w14:paraId="5A44831F" w14:textId="77777777" w:rsidR="0044376F" w:rsidRDefault="0044376F" w:rsidP="003C1C52">
            <w:pPr>
              <w:spacing w:after="0" w:line="240" w:lineRule="auto"/>
              <w:ind w:left="0" w:hanging="2"/>
              <w:jc w:val="center"/>
              <w:rPr>
                <w:rFonts w:ascii="Times New Roman" w:eastAsia="Times New Roman" w:hAnsi="Times New Roman" w:cs="Times New Roman"/>
              </w:rPr>
            </w:pPr>
          </w:p>
        </w:tc>
      </w:tr>
    </w:tbl>
    <w:p w14:paraId="3E374D8B" w14:textId="77777777" w:rsidR="0044376F" w:rsidRDefault="0044376F" w:rsidP="003C1C52">
      <w:pPr>
        <w:spacing w:after="0" w:line="240" w:lineRule="auto"/>
        <w:ind w:left="0" w:hanging="2"/>
        <w:jc w:val="center"/>
        <w:rPr>
          <w:rFonts w:ascii="Times New Roman" w:eastAsia="Times New Roman" w:hAnsi="Times New Roman" w:cs="Times New Roman"/>
        </w:rPr>
      </w:pPr>
    </w:p>
    <w:p w14:paraId="6AA6ABD4" w14:textId="77777777" w:rsidR="0044376F" w:rsidRDefault="0044376F" w:rsidP="003C1C52">
      <w:pPr>
        <w:spacing w:after="0" w:line="240" w:lineRule="auto"/>
        <w:ind w:left="0" w:hanging="2"/>
        <w:jc w:val="center"/>
        <w:rPr>
          <w:rFonts w:ascii="Times New Roman" w:eastAsia="Times New Roman" w:hAnsi="Times New Roman" w:cs="Times New Roman"/>
        </w:rPr>
      </w:pPr>
    </w:p>
    <w:tbl>
      <w:tblPr>
        <w:tblStyle w:val="a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6520"/>
        <w:gridCol w:w="2013"/>
      </w:tblGrid>
      <w:tr w:rsidR="0044376F" w14:paraId="4E9A4910" w14:textId="77777777" w:rsidTr="00930CA8">
        <w:tc>
          <w:tcPr>
            <w:tcW w:w="1101" w:type="dxa"/>
            <w:vAlign w:val="center"/>
          </w:tcPr>
          <w:p w14:paraId="171AD828" w14:textId="77777777" w:rsidR="0044376F" w:rsidRDefault="0044376F" w:rsidP="003C1C52">
            <w:pPr>
              <w:spacing w:after="0" w:line="240" w:lineRule="auto"/>
              <w:ind w:left="0" w:hanging="2"/>
              <w:jc w:val="center"/>
              <w:rPr>
                <w:rFonts w:ascii="Times New Roman" w:eastAsia="Times New Roman" w:hAnsi="Times New Roman" w:cs="Times New Roman"/>
              </w:rPr>
            </w:pPr>
          </w:p>
          <w:p w14:paraId="7BE33ED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Numer kryterium</w:t>
            </w:r>
          </w:p>
          <w:p w14:paraId="57EE7C72" w14:textId="77777777" w:rsidR="0044376F" w:rsidRDefault="0044376F" w:rsidP="003C1C52">
            <w:pPr>
              <w:spacing w:after="0" w:line="240" w:lineRule="auto"/>
              <w:ind w:left="0" w:hanging="2"/>
              <w:jc w:val="center"/>
              <w:rPr>
                <w:rFonts w:ascii="Times New Roman" w:eastAsia="Times New Roman" w:hAnsi="Times New Roman" w:cs="Times New Roman"/>
              </w:rPr>
            </w:pPr>
          </w:p>
        </w:tc>
        <w:tc>
          <w:tcPr>
            <w:tcW w:w="6520" w:type="dxa"/>
            <w:vAlign w:val="center"/>
          </w:tcPr>
          <w:p w14:paraId="7329000C"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KRYTERIA OCENY OPISU PRZEDMIOTU/KRAJOBRAZU/POSTACI </w:t>
            </w:r>
          </w:p>
        </w:tc>
        <w:tc>
          <w:tcPr>
            <w:tcW w:w="2013" w:type="dxa"/>
            <w:vAlign w:val="center"/>
          </w:tcPr>
          <w:p w14:paraId="06F3B60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Liczba punktów</w:t>
            </w:r>
          </w:p>
        </w:tc>
      </w:tr>
      <w:tr w:rsidR="0044376F" w14:paraId="5E2F1A37" w14:textId="77777777" w:rsidTr="00930CA8">
        <w:tc>
          <w:tcPr>
            <w:tcW w:w="1101" w:type="dxa"/>
            <w:vAlign w:val="center"/>
          </w:tcPr>
          <w:p w14:paraId="0FF1B89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w:t>
            </w:r>
          </w:p>
        </w:tc>
        <w:tc>
          <w:tcPr>
            <w:tcW w:w="6520" w:type="dxa"/>
            <w:vAlign w:val="center"/>
          </w:tcPr>
          <w:p w14:paraId="4743412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Wyodrębnienie i nazwanie elementów opisywanego  przedmiotu, krajobrazu czy też opisywanej postaci (niezbędne minimum ustala nauczyciel w zależności od tematu pracy)</w:t>
            </w:r>
          </w:p>
        </w:tc>
        <w:tc>
          <w:tcPr>
            <w:tcW w:w="2013" w:type="dxa"/>
            <w:vAlign w:val="center"/>
          </w:tcPr>
          <w:p w14:paraId="7A27A698"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256567B1" w14:textId="77777777" w:rsidTr="00930CA8">
        <w:tc>
          <w:tcPr>
            <w:tcW w:w="1101" w:type="dxa"/>
            <w:vAlign w:val="center"/>
          </w:tcPr>
          <w:p w14:paraId="500D99B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II</w:t>
            </w:r>
          </w:p>
        </w:tc>
        <w:tc>
          <w:tcPr>
            <w:tcW w:w="6520" w:type="dxa"/>
            <w:vAlign w:val="center"/>
          </w:tcPr>
          <w:p w14:paraId="34CE738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Stosowanie różnorodnych przymiotników (określających, np. kształt, wielkość, kolor, ubiór itp. w zależności od tematu opisu)</w:t>
            </w:r>
          </w:p>
        </w:tc>
        <w:tc>
          <w:tcPr>
            <w:tcW w:w="2013" w:type="dxa"/>
            <w:vAlign w:val="center"/>
          </w:tcPr>
          <w:p w14:paraId="6F337D9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4C8F7D54" w14:textId="77777777" w:rsidTr="00930CA8">
        <w:tc>
          <w:tcPr>
            <w:tcW w:w="1101" w:type="dxa"/>
            <w:vAlign w:val="center"/>
          </w:tcPr>
          <w:p w14:paraId="3E47AB5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III</w:t>
            </w:r>
          </w:p>
        </w:tc>
        <w:tc>
          <w:tcPr>
            <w:tcW w:w="6520" w:type="dxa"/>
            <w:vAlign w:val="center"/>
          </w:tcPr>
          <w:p w14:paraId="5E862C9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Stosowanie słownictwa (sformułowania typu: na górze, z tyłu, pod spodem, bliżej, z lewej strony itp.) sytuującego względem siebie opisywane elementy</w:t>
            </w:r>
          </w:p>
        </w:tc>
        <w:tc>
          <w:tcPr>
            <w:tcW w:w="2013" w:type="dxa"/>
            <w:vAlign w:val="center"/>
          </w:tcPr>
          <w:p w14:paraId="5C693E7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218D8BF7" w14:textId="77777777" w:rsidTr="00930CA8">
        <w:tc>
          <w:tcPr>
            <w:tcW w:w="1101" w:type="dxa"/>
            <w:vAlign w:val="center"/>
          </w:tcPr>
          <w:p w14:paraId="37C7EEA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IV</w:t>
            </w:r>
          </w:p>
        </w:tc>
        <w:tc>
          <w:tcPr>
            <w:tcW w:w="6520" w:type="dxa"/>
            <w:vAlign w:val="center"/>
          </w:tcPr>
          <w:p w14:paraId="0C1AA50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Sformułowanie własnych wrażeń, refleksji dotyczących opisywanego przedmiotu, krajobrazu, postaci </w:t>
            </w:r>
          </w:p>
        </w:tc>
        <w:tc>
          <w:tcPr>
            <w:tcW w:w="2013" w:type="dxa"/>
            <w:vAlign w:val="center"/>
          </w:tcPr>
          <w:p w14:paraId="7538DD4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1F4BED1C" w14:textId="77777777" w:rsidTr="00930CA8">
        <w:tc>
          <w:tcPr>
            <w:tcW w:w="1101" w:type="dxa"/>
            <w:vAlign w:val="center"/>
          </w:tcPr>
          <w:p w14:paraId="4E3F4BC9"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w:t>
            </w:r>
          </w:p>
        </w:tc>
        <w:tc>
          <w:tcPr>
            <w:tcW w:w="6520" w:type="dxa"/>
            <w:vAlign w:val="center"/>
          </w:tcPr>
          <w:p w14:paraId="6D4B3BA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Trójdzielności wypowiedzi (min. 3 akapity)</w:t>
            </w:r>
          </w:p>
        </w:tc>
        <w:tc>
          <w:tcPr>
            <w:tcW w:w="2013" w:type="dxa"/>
            <w:vAlign w:val="center"/>
          </w:tcPr>
          <w:p w14:paraId="7A3D5DF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4EF91046" w14:textId="77777777" w:rsidTr="00930CA8">
        <w:tc>
          <w:tcPr>
            <w:tcW w:w="1101" w:type="dxa"/>
            <w:vAlign w:val="center"/>
          </w:tcPr>
          <w:p w14:paraId="3ED40D2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w:t>
            </w:r>
          </w:p>
        </w:tc>
        <w:tc>
          <w:tcPr>
            <w:tcW w:w="6520" w:type="dxa"/>
            <w:vAlign w:val="center"/>
          </w:tcPr>
          <w:p w14:paraId="680A9EE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w:t>
            </w:r>
          </w:p>
        </w:tc>
        <w:tc>
          <w:tcPr>
            <w:tcW w:w="2013" w:type="dxa"/>
            <w:vAlign w:val="center"/>
          </w:tcPr>
          <w:p w14:paraId="7A7E49FF"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nie więcej niż </w:t>
            </w:r>
            <w:r>
              <w:rPr>
                <w:rFonts w:ascii="Times New Roman" w:eastAsia="Times New Roman" w:hAnsi="Times New Roman" w:cs="Times New Roman"/>
              </w:rPr>
              <w:br/>
              <w:t>3 błędy 2 pkt.</w:t>
            </w:r>
          </w:p>
          <w:p w14:paraId="59E9AC2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4-5 bł. 1 pkt</w:t>
            </w:r>
          </w:p>
          <w:p w14:paraId="747F33F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 bł. 0 pkt.</w:t>
            </w:r>
          </w:p>
        </w:tc>
      </w:tr>
      <w:tr w:rsidR="0044376F" w14:paraId="7132F128" w14:textId="77777777" w:rsidTr="00930CA8">
        <w:tc>
          <w:tcPr>
            <w:tcW w:w="1101" w:type="dxa"/>
            <w:vAlign w:val="center"/>
          </w:tcPr>
          <w:p w14:paraId="43F2385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VII</w:t>
            </w:r>
          </w:p>
        </w:tc>
        <w:tc>
          <w:tcPr>
            <w:tcW w:w="6520" w:type="dxa"/>
            <w:vAlign w:val="center"/>
          </w:tcPr>
          <w:p w14:paraId="3E68B64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ortograficzna (dopuszczalne 3 błędy)</w:t>
            </w:r>
          </w:p>
          <w:p w14:paraId="5224A21F"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Kryterium dla ucznia z dysleksją ustalana jest indywidualnie</w:t>
            </w:r>
          </w:p>
        </w:tc>
        <w:tc>
          <w:tcPr>
            <w:tcW w:w="2013" w:type="dxa"/>
            <w:vAlign w:val="center"/>
          </w:tcPr>
          <w:p w14:paraId="626C562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0BBE2C82" w14:textId="77777777" w:rsidTr="00930CA8">
        <w:tc>
          <w:tcPr>
            <w:tcW w:w="1101" w:type="dxa"/>
            <w:vAlign w:val="center"/>
          </w:tcPr>
          <w:p w14:paraId="4A5A928D"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VIII</w:t>
            </w:r>
          </w:p>
        </w:tc>
        <w:tc>
          <w:tcPr>
            <w:tcW w:w="6520" w:type="dxa"/>
            <w:vAlign w:val="center"/>
          </w:tcPr>
          <w:p w14:paraId="0FB5115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Poprawność interpunkcyjna (dopuszczalnych 5 błędów) </w:t>
            </w:r>
            <w:r>
              <w:rPr>
                <w:rFonts w:ascii="Times New Roman" w:eastAsia="Times New Roman" w:hAnsi="Times New Roman" w:cs="Times New Roman"/>
              </w:rPr>
              <w:br/>
              <w:t>Kryterium dla ucznia z dysleksją ustalane jest indywidualnie</w:t>
            </w:r>
          </w:p>
        </w:tc>
        <w:tc>
          <w:tcPr>
            <w:tcW w:w="2013" w:type="dxa"/>
            <w:vAlign w:val="center"/>
          </w:tcPr>
          <w:p w14:paraId="30677347"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2E644F1C" w14:textId="77777777" w:rsidTr="00930CA8">
        <w:tc>
          <w:tcPr>
            <w:tcW w:w="1101" w:type="dxa"/>
            <w:vAlign w:val="center"/>
          </w:tcPr>
          <w:p w14:paraId="19BE362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IX</w:t>
            </w:r>
          </w:p>
        </w:tc>
        <w:tc>
          <w:tcPr>
            <w:tcW w:w="6520" w:type="dxa"/>
            <w:vAlign w:val="center"/>
          </w:tcPr>
          <w:p w14:paraId="3130D94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 zapisu (czystość, czytelność zapisu, brak skreśleń, marginesy)</w:t>
            </w:r>
          </w:p>
        </w:tc>
        <w:tc>
          <w:tcPr>
            <w:tcW w:w="2013" w:type="dxa"/>
            <w:vAlign w:val="center"/>
          </w:tcPr>
          <w:p w14:paraId="3A0C4179"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p w14:paraId="0338A025" w14:textId="77777777" w:rsidR="0044376F" w:rsidRDefault="0044376F" w:rsidP="003C1C52">
            <w:pPr>
              <w:spacing w:after="0" w:line="240" w:lineRule="auto"/>
              <w:ind w:left="0" w:hanging="2"/>
              <w:jc w:val="center"/>
              <w:rPr>
                <w:rFonts w:ascii="Times New Roman" w:eastAsia="Times New Roman" w:hAnsi="Times New Roman" w:cs="Times New Roman"/>
              </w:rPr>
            </w:pPr>
          </w:p>
        </w:tc>
      </w:tr>
    </w:tbl>
    <w:p w14:paraId="593BAA55" w14:textId="77777777" w:rsidR="0044376F" w:rsidRDefault="0044376F" w:rsidP="003C1C52">
      <w:pPr>
        <w:spacing w:after="0" w:line="240" w:lineRule="auto"/>
        <w:ind w:left="0" w:hanging="2"/>
        <w:rPr>
          <w:rFonts w:ascii="Times New Roman" w:eastAsia="Times New Roman" w:hAnsi="Times New Roman" w:cs="Times New Roman"/>
        </w:rPr>
      </w:pPr>
    </w:p>
    <w:tbl>
      <w:tblPr>
        <w:tblStyle w:val="a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6520"/>
        <w:gridCol w:w="2013"/>
      </w:tblGrid>
      <w:tr w:rsidR="0044376F" w14:paraId="6DD0D210" w14:textId="77777777" w:rsidTr="00930CA8">
        <w:tc>
          <w:tcPr>
            <w:tcW w:w="1101" w:type="dxa"/>
            <w:vAlign w:val="center"/>
          </w:tcPr>
          <w:p w14:paraId="61026275" w14:textId="77777777" w:rsidR="0044376F" w:rsidRDefault="0044376F" w:rsidP="003C1C52">
            <w:pPr>
              <w:spacing w:after="0" w:line="240" w:lineRule="auto"/>
              <w:ind w:left="0" w:hanging="2"/>
              <w:jc w:val="center"/>
              <w:rPr>
                <w:rFonts w:ascii="Times New Roman" w:eastAsia="Times New Roman" w:hAnsi="Times New Roman" w:cs="Times New Roman"/>
              </w:rPr>
            </w:pPr>
          </w:p>
          <w:p w14:paraId="33880BB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Numer kryterium</w:t>
            </w:r>
          </w:p>
          <w:p w14:paraId="0535D322" w14:textId="77777777" w:rsidR="0044376F" w:rsidRDefault="0044376F" w:rsidP="003C1C52">
            <w:pPr>
              <w:spacing w:after="0" w:line="240" w:lineRule="auto"/>
              <w:ind w:left="0" w:hanging="2"/>
              <w:jc w:val="center"/>
              <w:rPr>
                <w:rFonts w:ascii="Times New Roman" w:eastAsia="Times New Roman" w:hAnsi="Times New Roman" w:cs="Times New Roman"/>
              </w:rPr>
            </w:pPr>
          </w:p>
        </w:tc>
        <w:tc>
          <w:tcPr>
            <w:tcW w:w="6520" w:type="dxa"/>
            <w:vAlign w:val="center"/>
          </w:tcPr>
          <w:p w14:paraId="7CF1718D" w14:textId="77777777" w:rsidR="0044376F" w:rsidRDefault="0044376F" w:rsidP="003C1C52">
            <w:pPr>
              <w:spacing w:after="0" w:line="240" w:lineRule="auto"/>
              <w:ind w:left="0" w:hanging="2"/>
              <w:jc w:val="center"/>
              <w:rPr>
                <w:rFonts w:ascii="Times New Roman" w:eastAsia="Times New Roman" w:hAnsi="Times New Roman" w:cs="Times New Roman"/>
              </w:rPr>
            </w:pPr>
          </w:p>
          <w:p w14:paraId="559E22E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KRYTERIA OCENY DZIENNIKA</w:t>
            </w:r>
          </w:p>
          <w:p w14:paraId="2EAD3143" w14:textId="77777777" w:rsidR="0044376F" w:rsidRDefault="0044376F" w:rsidP="003C1C52">
            <w:pPr>
              <w:spacing w:after="0" w:line="240" w:lineRule="auto"/>
              <w:ind w:left="0" w:hanging="2"/>
              <w:jc w:val="center"/>
              <w:rPr>
                <w:rFonts w:ascii="Times New Roman" w:eastAsia="Times New Roman" w:hAnsi="Times New Roman" w:cs="Times New Roman"/>
              </w:rPr>
            </w:pPr>
          </w:p>
          <w:p w14:paraId="4547A62A" w14:textId="77777777" w:rsidR="0044376F" w:rsidRDefault="0044376F" w:rsidP="003C1C52">
            <w:pPr>
              <w:spacing w:after="0" w:line="240" w:lineRule="auto"/>
              <w:ind w:left="0" w:hanging="2"/>
              <w:rPr>
                <w:rFonts w:ascii="Times New Roman" w:eastAsia="Times New Roman" w:hAnsi="Times New Roman" w:cs="Times New Roman"/>
              </w:rPr>
            </w:pPr>
          </w:p>
        </w:tc>
        <w:tc>
          <w:tcPr>
            <w:tcW w:w="2013" w:type="dxa"/>
            <w:vAlign w:val="center"/>
          </w:tcPr>
          <w:p w14:paraId="68BE766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Liczba punktów</w:t>
            </w:r>
          </w:p>
        </w:tc>
      </w:tr>
      <w:tr w:rsidR="0044376F" w14:paraId="75115693" w14:textId="77777777" w:rsidTr="00930CA8">
        <w:tc>
          <w:tcPr>
            <w:tcW w:w="1101" w:type="dxa"/>
            <w:vAlign w:val="center"/>
          </w:tcPr>
          <w:p w14:paraId="7F1793B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w:t>
            </w:r>
          </w:p>
        </w:tc>
        <w:tc>
          <w:tcPr>
            <w:tcW w:w="6520" w:type="dxa"/>
            <w:vAlign w:val="center"/>
          </w:tcPr>
          <w:p w14:paraId="4689CC1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Przedstawienie wydarzeń i faktów w narracji pierwszoosobowej</w:t>
            </w:r>
          </w:p>
          <w:p w14:paraId="2F67394A" w14:textId="77777777" w:rsidR="0044376F" w:rsidRDefault="0044376F" w:rsidP="003C1C52">
            <w:pPr>
              <w:spacing w:after="0" w:line="240" w:lineRule="auto"/>
              <w:ind w:left="0" w:hanging="2"/>
              <w:rPr>
                <w:rFonts w:ascii="Times New Roman" w:eastAsia="Times New Roman" w:hAnsi="Times New Roman" w:cs="Times New Roman"/>
              </w:rPr>
            </w:pPr>
          </w:p>
        </w:tc>
        <w:tc>
          <w:tcPr>
            <w:tcW w:w="2013" w:type="dxa"/>
            <w:vAlign w:val="center"/>
          </w:tcPr>
          <w:p w14:paraId="260DA8CC"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3BD6EE0D" w14:textId="77777777" w:rsidTr="00930CA8">
        <w:tc>
          <w:tcPr>
            <w:tcW w:w="1101" w:type="dxa"/>
            <w:vAlign w:val="center"/>
          </w:tcPr>
          <w:p w14:paraId="353335A5"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II</w:t>
            </w:r>
          </w:p>
        </w:tc>
        <w:tc>
          <w:tcPr>
            <w:tcW w:w="6520" w:type="dxa"/>
            <w:vAlign w:val="center"/>
          </w:tcPr>
          <w:p w14:paraId="089DD8A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Informacje o przemyśleniach, uczuciach, refleksjach narratora  co najmniej 3 przykłady</w:t>
            </w:r>
          </w:p>
          <w:p w14:paraId="2A8E479B" w14:textId="77777777" w:rsidR="0044376F" w:rsidRDefault="0044376F" w:rsidP="003C1C52">
            <w:pPr>
              <w:spacing w:after="0" w:line="240" w:lineRule="auto"/>
              <w:ind w:left="0" w:hanging="2"/>
              <w:rPr>
                <w:rFonts w:ascii="Times New Roman" w:eastAsia="Times New Roman" w:hAnsi="Times New Roman" w:cs="Times New Roman"/>
              </w:rPr>
            </w:pPr>
          </w:p>
        </w:tc>
        <w:tc>
          <w:tcPr>
            <w:tcW w:w="2013" w:type="dxa"/>
            <w:vAlign w:val="center"/>
          </w:tcPr>
          <w:p w14:paraId="2F5DC839"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293D03B2" w14:textId="77777777" w:rsidTr="00930CA8">
        <w:tc>
          <w:tcPr>
            <w:tcW w:w="1101" w:type="dxa"/>
            <w:vAlign w:val="center"/>
          </w:tcPr>
          <w:p w14:paraId="3F773D2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III</w:t>
            </w:r>
          </w:p>
        </w:tc>
        <w:tc>
          <w:tcPr>
            <w:tcW w:w="6520" w:type="dxa"/>
            <w:vAlign w:val="center"/>
          </w:tcPr>
          <w:p w14:paraId="5C72694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Obecność odautorskich komentarzy zawierających ocenę przedstawionych zdarzeń – co najmniej 3 przykłady</w:t>
            </w:r>
          </w:p>
          <w:p w14:paraId="2C3E57CF" w14:textId="77777777" w:rsidR="0044376F" w:rsidRDefault="0044376F" w:rsidP="003C1C52">
            <w:pPr>
              <w:spacing w:after="0" w:line="240" w:lineRule="auto"/>
              <w:ind w:left="0" w:hanging="2"/>
              <w:rPr>
                <w:rFonts w:ascii="Times New Roman" w:eastAsia="Times New Roman" w:hAnsi="Times New Roman" w:cs="Times New Roman"/>
              </w:rPr>
            </w:pPr>
          </w:p>
        </w:tc>
        <w:tc>
          <w:tcPr>
            <w:tcW w:w="2013" w:type="dxa"/>
            <w:vAlign w:val="center"/>
          </w:tcPr>
          <w:p w14:paraId="6EBB79D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3570CFD2" w14:textId="77777777" w:rsidTr="00930CA8">
        <w:tc>
          <w:tcPr>
            <w:tcW w:w="1101" w:type="dxa"/>
            <w:vAlign w:val="center"/>
          </w:tcPr>
          <w:p w14:paraId="24C3832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IV</w:t>
            </w:r>
          </w:p>
        </w:tc>
        <w:tc>
          <w:tcPr>
            <w:tcW w:w="6520" w:type="dxa"/>
            <w:vAlign w:val="center"/>
          </w:tcPr>
          <w:p w14:paraId="7B8A5D0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Używanie słownictwa wartościującego dodatnio lub ujemnie</w:t>
            </w:r>
          </w:p>
        </w:tc>
        <w:tc>
          <w:tcPr>
            <w:tcW w:w="2013" w:type="dxa"/>
            <w:vAlign w:val="center"/>
          </w:tcPr>
          <w:p w14:paraId="0620DAA6"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4378F4A0" w14:textId="77777777" w:rsidTr="00930CA8">
        <w:tc>
          <w:tcPr>
            <w:tcW w:w="1101" w:type="dxa"/>
            <w:vAlign w:val="center"/>
          </w:tcPr>
          <w:p w14:paraId="43E18A0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w:t>
            </w:r>
          </w:p>
        </w:tc>
        <w:tc>
          <w:tcPr>
            <w:tcW w:w="6520" w:type="dxa"/>
            <w:vAlign w:val="center"/>
          </w:tcPr>
          <w:p w14:paraId="3E77EC4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Wszystkie zapisy poprzedzone datą (dzień, miesiąc, rok, ewentualnie nazwa kolejnego dnia tygodnia, godzina), akapity</w:t>
            </w:r>
          </w:p>
          <w:p w14:paraId="19AF53AE" w14:textId="77777777" w:rsidR="0044376F" w:rsidRDefault="0044376F" w:rsidP="003C1C52">
            <w:pPr>
              <w:spacing w:after="0" w:line="240" w:lineRule="auto"/>
              <w:ind w:left="0" w:hanging="2"/>
              <w:rPr>
                <w:rFonts w:ascii="Times New Roman" w:eastAsia="Times New Roman" w:hAnsi="Times New Roman" w:cs="Times New Roman"/>
              </w:rPr>
            </w:pPr>
          </w:p>
        </w:tc>
        <w:tc>
          <w:tcPr>
            <w:tcW w:w="2013" w:type="dxa"/>
            <w:vAlign w:val="center"/>
          </w:tcPr>
          <w:p w14:paraId="7629FA6C"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5C22D1C5" w14:textId="77777777" w:rsidTr="00930CA8">
        <w:tc>
          <w:tcPr>
            <w:tcW w:w="1101" w:type="dxa"/>
            <w:vAlign w:val="center"/>
          </w:tcPr>
          <w:p w14:paraId="124D6D7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w:t>
            </w:r>
          </w:p>
        </w:tc>
        <w:tc>
          <w:tcPr>
            <w:tcW w:w="6520" w:type="dxa"/>
            <w:vAlign w:val="center"/>
          </w:tcPr>
          <w:p w14:paraId="3F6DA28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językowa</w:t>
            </w:r>
          </w:p>
        </w:tc>
        <w:tc>
          <w:tcPr>
            <w:tcW w:w="2013" w:type="dxa"/>
            <w:vAlign w:val="center"/>
          </w:tcPr>
          <w:p w14:paraId="6C00301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nie więcej niż </w:t>
            </w:r>
            <w:r>
              <w:rPr>
                <w:rFonts w:ascii="Times New Roman" w:eastAsia="Times New Roman" w:hAnsi="Times New Roman" w:cs="Times New Roman"/>
              </w:rPr>
              <w:br/>
              <w:t>3 błędy 2 pkt.</w:t>
            </w:r>
          </w:p>
          <w:p w14:paraId="5E42AF0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4-5 bł. 1 pkt</w:t>
            </w:r>
          </w:p>
          <w:p w14:paraId="3F41D8B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6 bł. 0 pkt.</w:t>
            </w:r>
          </w:p>
        </w:tc>
      </w:tr>
      <w:tr w:rsidR="0044376F" w14:paraId="42DC4749" w14:textId="77777777" w:rsidTr="00930CA8">
        <w:tc>
          <w:tcPr>
            <w:tcW w:w="1101" w:type="dxa"/>
            <w:vAlign w:val="center"/>
          </w:tcPr>
          <w:p w14:paraId="3ED659BE"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VII</w:t>
            </w:r>
          </w:p>
        </w:tc>
        <w:tc>
          <w:tcPr>
            <w:tcW w:w="6520" w:type="dxa"/>
            <w:vAlign w:val="center"/>
          </w:tcPr>
          <w:p w14:paraId="403DAC6F"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ortograficzna (dopuszczalne 3 błędy)</w:t>
            </w:r>
          </w:p>
          <w:p w14:paraId="190CF31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Kryterium dla ucznia z dysleksją ustalana jest indywidualnie</w:t>
            </w:r>
          </w:p>
        </w:tc>
        <w:tc>
          <w:tcPr>
            <w:tcW w:w="2013" w:type="dxa"/>
            <w:vAlign w:val="center"/>
          </w:tcPr>
          <w:p w14:paraId="20D5BDBA"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5C0859D8" w14:textId="77777777" w:rsidTr="00930CA8">
        <w:tc>
          <w:tcPr>
            <w:tcW w:w="1101" w:type="dxa"/>
            <w:vAlign w:val="center"/>
          </w:tcPr>
          <w:p w14:paraId="17A796A3"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VIII</w:t>
            </w:r>
          </w:p>
        </w:tc>
        <w:tc>
          <w:tcPr>
            <w:tcW w:w="6520" w:type="dxa"/>
            <w:vAlign w:val="center"/>
          </w:tcPr>
          <w:p w14:paraId="134A99E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interpunkcyjna (dopuszczalnych 5 błędów)</w:t>
            </w:r>
            <w:r>
              <w:rPr>
                <w:rFonts w:ascii="Times New Roman" w:eastAsia="Times New Roman" w:hAnsi="Times New Roman" w:cs="Times New Roman"/>
              </w:rPr>
              <w:br/>
              <w:t>Kryterium dla ucznia z dysleksją ustalane jest indywidualnie</w:t>
            </w:r>
          </w:p>
        </w:tc>
        <w:tc>
          <w:tcPr>
            <w:tcW w:w="2013" w:type="dxa"/>
            <w:vAlign w:val="center"/>
          </w:tcPr>
          <w:p w14:paraId="2FFEC640"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639C95D8" w14:textId="77777777" w:rsidTr="00930CA8">
        <w:tc>
          <w:tcPr>
            <w:tcW w:w="1101" w:type="dxa"/>
            <w:vAlign w:val="center"/>
          </w:tcPr>
          <w:p w14:paraId="476B9014"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IX</w:t>
            </w:r>
          </w:p>
        </w:tc>
        <w:tc>
          <w:tcPr>
            <w:tcW w:w="6520" w:type="dxa"/>
            <w:vAlign w:val="center"/>
          </w:tcPr>
          <w:p w14:paraId="04833C9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Estetyka zapisu oraz poprawne graficzne rozmieszczenie tekstu (czystość, czytelność zapisu, brak skreśleń, marginesy)</w:t>
            </w:r>
          </w:p>
        </w:tc>
        <w:tc>
          <w:tcPr>
            <w:tcW w:w="2013" w:type="dxa"/>
            <w:vAlign w:val="center"/>
          </w:tcPr>
          <w:p w14:paraId="39B820DB"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p w14:paraId="67D14DA5" w14:textId="77777777" w:rsidR="0044376F" w:rsidRDefault="0044376F" w:rsidP="003C1C52">
            <w:pPr>
              <w:spacing w:after="0" w:line="240" w:lineRule="auto"/>
              <w:ind w:left="0" w:hanging="2"/>
              <w:jc w:val="center"/>
              <w:rPr>
                <w:rFonts w:ascii="Times New Roman" w:eastAsia="Times New Roman" w:hAnsi="Times New Roman" w:cs="Times New Roman"/>
              </w:rPr>
            </w:pPr>
          </w:p>
        </w:tc>
      </w:tr>
    </w:tbl>
    <w:p w14:paraId="092D76AF" w14:textId="77777777" w:rsidR="0044376F" w:rsidRDefault="0044376F" w:rsidP="003C1C52">
      <w:pPr>
        <w:spacing w:after="0" w:line="240" w:lineRule="auto"/>
        <w:ind w:left="0" w:hanging="2"/>
        <w:rPr>
          <w:rFonts w:ascii="Times New Roman" w:eastAsia="Times New Roman" w:hAnsi="Times New Roman" w:cs="Times New Roman"/>
        </w:rPr>
      </w:pPr>
    </w:p>
    <w:tbl>
      <w:tblPr>
        <w:tblStyle w:val="a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3"/>
        <w:gridCol w:w="6520"/>
        <w:gridCol w:w="1951"/>
      </w:tblGrid>
      <w:tr w:rsidR="0044376F" w14:paraId="3BA22D82" w14:textId="77777777" w:rsidTr="00930CA8">
        <w:tc>
          <w:tcPr>
            <w:tcW w:w="1163" w:type="dxa"/>
            <w:vAlign w:val="center"/>
          </w:tcPr>
          <w:p w14:paraId="302ECAAD" w14:textId="77777777" w:rsidR="0044376F" w:rsidRDefault="0044376F" w:rsidP="003C1C52">
            <w:pPr>
              <w:spacing w:after="0" w:line="240" w:lineRule="auto"/>
              <w:ind w:left="0" w:hanging="2"/>
              <w:jc w:val="center"/>
              <w:rPr>
                <w:rFonts w:ascii="Times New Roman" w:eastAsia="Times New Roman" w:hAnsi="Times New Roman" w:cs="Times New Roman"/>
                <w:sz w:val="24"/>
                <w:szCs w:val="24"/>
              </w:rPr>
            </w:pPr>
          </w:p>
          <w:p w14:paraId="0E22240B"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Numer kryterium</w:t>
            </w:r>
          </w:p>
          <w:p w14:paraId="4ECD81A1" w14:textId="77777777" w:rsidR="0044376F" w:rsidRDefault="0044376F" w:rsidP="003C1C52">
            <w:pPr>
              <w:spacing w:after="0" w:line="240" w:lineRule="auto"/>
              <w:ind w:left="0" w:hanging="2"/>
              <w:jc w:val="center"/>
              <w:rPr>
                <w:rFonts w:ascii="Times New Roman" w:eastAsia="Times New Roman" w:hAnsi="Times New Roman" w:cs="Times New Roman"/>
                <w:sz w:val="24"/>
                <w:szCs w:val="24"/>
              </w:rPr>
            </w:pPr>
          </w:p>
        </w:tc>
        <w:tc>
          <w:tcPr>
            <w:tcW w:w="6520" w:type="dxa"/>
            <w:vAlign w:val="center"/>
          </w:tcPr>
          <w:p w14:paraId="3CF2C9D7"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KRYTERIA OCENY LISTU</w:t>
            </w:r>
          </w:p>
        </w:tc>
        <w:tc>
          <w:tcPr>
            <w:tcW w:w="1951" w:type="dxa"/>
            <w:vAlign w:val="center"/>
          </w:tcPr>
          <w:p w14:paraId="49361A77"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Liczba punktów</w:t>
            </w:r>
          </w:p>
        </w:tc>
      </w:tr>
      <w:tr w:rsidR="0044376F" w14:paraId="328B33A6" w14:textId="77777777" w:rsidTr="00930CA8">
        <w:tc>
          <w:tcPr>
            <w:tcW w:w="1163" w:type="dxa"/>
            <w:vAlign w:val="center"/>
          </w:tcPr>
          <w:p w14:paraId="57B8ABBE"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6520" w:type="dxa"/>
            <w:vAlign w:val="center"/>
          </w:tcPr>
          <w:p w14:paraId="62A177DB"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Rozwinięcie tematu </w:t>
            </w:r>
          </w:p>
        </w:tc>
        <w:tc>
          <w:tcPr>
            <w:tcW w:w="1951" w:type="dxa"/>
            <w:vAlign w:val="center"/>
          </w:tcPr>
          <w:p w14:paraId="677FF29C"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tc>
      </w:tr>
      <w:tr w:rsidR="0044376F" w14:paraId="3467C32F" w14:textId="77777777" w:rsidTr="00930CA8">
        <w:tc>
          <w:tcPr>
            <w:tcW w:w="1163" w:type="dxa"/>
            <w:vAlign w:val="center"/>
          </w:tcPr>
          <w:p w14:paraId="21492D24"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6520" w:type="dxa"/>
            <w:vAlign w:val="center"/>
          </w:tcPr>
          <w:p w14:paraId="0F557CA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Obecność zwrotów do adresata [2 – 3 poza nagłówkiem]</w:t>
            </w:r>
          </w:p>
        </w:tc>
        <w:tc>
          <w:tcPr>
            <w:tcW w:w="1951" w:type="dxa"/>
            <w:vAlign w:val="center"/>
          </w:tcPr>
          <w:p w14:paraId="5D9B931E"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376F" w14:paraId="640D48AC" w14:textId="77777777" w:rsidTr="00930CA8">
        <w:tc>
          <w:tcPr>
            <w:tcW w:w="1163" w:type="dxa"/>
            <w:vAlign w:val="center"/>
          </w:tcPr>
          <w:p w14:paraId="0BB7C163"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tc>
        <w:tc>
          <w:tcPr>
            <w:tcW w:w="6520" w:type="dxa"/>
            <w:vAlign w:val="center"/>
          </w:tcPr>
          <w:p w14:paraId="2382A83E"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Obecność elementów charakterystycznych dla listu [miejscowość, data, nagłówek, podpis] </w:t>
            </w:r>
          </w:p>
          <w:p w14:paraId="667D0B9E" w14:textId="77777777" w:rsidR="0044376F" w:rsidRDefault="0044376F" w:rsidP="003C1C52">
            <w:pPr>
              <w:spacing w:after="0" w:line="240" w:lineRule="auto"/>
              <w:ind w:left="0" w:hanging="2"/>
              <w:rPr>
                <w:rFonts w:ascii="Times New Roman" w:eastAsia="Times New Roman" w:hAnsi="Times New Roman" w:cs="Times New Roman"/>
                <w:sz w:val="24"/>
                <w:szCs w:val="24"/>
              </w:rPr>
            </w:pPr>
          </w:p>
        </w:tc>
        <w:tc>
          <w:tcPr>
            <w:tcW w:w="1951" w:type="dxa"/>
            <w:vAlign w:val="center"/>
          </w:tcPr>
          <w:p w14:paraId="663395F8"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376F" w14:paraId="7002A992" w14:textId="77777777" w:rsidTr="00930CA8">
        <w:tc>
          <w:tcPr>
            <w:tcW w:w="1163" w:type="dxa"/>
            <w:vAlign w:val="center"/>
          </w:tcPr>
          <w:p w14:paraId="6CA9D8CE"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6520" w:type="dxa"/>
            <w:vAlign w:val="center"/>
          </w:tcPr>
          <w:p w14:paraId="4AEF4D5F"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Trójdzielność wypowiedzi z zachowaniem akapitów [wstęp, rozwinięcie, zakończenie]</w:t>
            </w:r>
          </w:p>
        </w:tc>
        <w:tc>
          <w:tcPr>
            <w:tcW w:w="1951" w:type="dxa"/>
            <w:vAlign w:val="center"/>
          </w:tcPr>
          <w:p w14:paraId="59781D23"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376F" w14:paraId="4E6B5702" w14:textId="77777777" w:rsidTr="00930CA8">
        <w:tc>
          <w:tcPr>
            <w:tcW w:w="1163" w:type="dxa"/>
            <w:vAlign w:val="center"/>
          </w:tcPr>
          <w:p w14:paraId="3130286C"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w:t>
            </w:r>
          </w:p>
        </w:tc>
        <w:tc>
          <w:tcPr>
            <w:tcW w:w="6520" w:type="dxa"/>
            <w:vAlign w:val="center"/>
          </w:tcPr>
          <w:p w14:paraId="1F8B7DBF"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Poprawność językowa</w:t>
            </w:r>
          </w:p>
        </w:tc>
        <w:tc>
          <w:tcPr>
            <w:tcW w:w="1951" w:type="dxa"/>
            <w:vAlign w:val="center"/>
          </w:tcPr>
          <w:p w14:paraId="4563B8F1"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 więcej niż </w:t>
            </w:r>
            <w:r>
              <w:rPr>
                <w:rFonts w:ascii="Times New Roman" w:eastAsia="Times New Roman" w:hAnsi="Times New Roman" w:cs="Times New Roman"/>
                <w:sz w:val="24"/>
                <w:szCs w:val="24"/>
              </w:rPr>
              <w:br/>
              <w:t>3 błędy 2 pkt.</w:t>
            </w:r>
          </w:p>
          <w:p w14:paraId="1DBAC401"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bł. 1 pkt</w:t>
            </w:r>
          </w:p>
          <w:p w14:paraId="20FE14A9"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bł. 0 pkt.</w:t>
            </w:r>
          </w:p>
        </w:tc>
      </w:tr>
      <w:tr w:rsidR="0044376F" w14:paraId="14F46060" w14:textId="77777777" w:rsidTr="00930CA8">
        <w:tc>
          <w:tcPr>
            <w:tcW w:w="1163" w:type="dxa"/>
            <w:vAlign w:val="center"/>
          </w:tcPr>
          <w:p w14:paraId="06F5C9BD"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6520" w:type="dxa"/>
            <w:vAlign w:val="center"/>
          </w:tcPr>
          <w:p w14:paraId="1E48FB4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Poprawność ortograficzna (dopuszczalne 3 błędy)</w:t>
            </w:r>
          </w:p>
          <w:p w14:paraId="70DBAACD"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Kryterium dla ucznia z dysleksją ustalana jest indywidualnie</w:t>
            </w:r>
          </w:p>
        </w:tc>
        <w:tc>
          <w:tcPr>
            <w:tcW w:w="1951" w:type="dxa"/>
            <w:vAlign w:val="center"/>
          </w:tcPr>
          <w:p w14:paraId="36347189"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376F" w14:paraId="6A8667E4" w14:textId="77777777" w:rsidTr="00930CA8">
        <w:tc>
          <w:tcPr>
            <w:tcW w:w="1163" w:type="dxa"/>
            <w:vAlign w:val="center"/>
          </w:tcPr>
          <w:p w14:paraId="7E2200EA"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6520" w:type="dxa"/>
            <w:vAlign w:val="center"/>
          </w:tcPr>
          <w:p w14:paraId="7989FA2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Poprawność interpunkcyjna (dopuszczalnych 5 błędów) </w:t>
            </w:r>
            <w:r>
              <w:rPr>
                <w:rFonts w:ascii="Times New Roman" w:eastAsia="Times New Roman" w:hAnsi="Times New Roman" w:cs="Times New Roman"/>
                <w:sz w:val="24"/>
                <w:szCs w:val="24"/>
              </w:rPr>
              <w:br/>
              <w:t>Kryterium dla ucznia z dysleksją ustalane jest indywidualnie</w:t>
            </w:r>
          </w:p>
        </w:tc>
        <w:tc>
          <w:tcPr>
            <w:tcW w:w="1951" w:type="dxa"/>
            <w:vAlign w:val="center"/>
          </w:tcPr>
          <w:p w14:paraId="3D4DBE32"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376F" w14:paraId="23323795" w14:textId="77777777" w:rsidTr="00930CA8">
        <w:tc>
          <w:tcPr>
            <w:tcW w:w="1163" w:type="dxa"/>
            <w:vAlign w:val="center"/>
          </w:tcPr>
          <w:p w14:paraId="414C8CF7"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VIII</w:t>
            </w:r>
          </w:p>
        </w:tc>
        <w:tc>
          <w:tcPr>
            <w:tcW w:w="6520" w:type="dxa"/>
            <w:vAlign w:val="center"/>
          </w:tcPr>
          <w:p w14:paraId="30C8B23A"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Estetyka zapisu (czystość, czytelność zapisu, brak skreśleń, marginesy)</w:t>
            </w:r>
          </w:p>
        </w:tc>
        <w:tc>
          <w:tcPr>
            <w:tcW w:w="1951" w:type="dxa"/>
            <w:vAlign w:val="center"/>
          </w:tcPr>
          <w:p w14:paraId="1E6A3463" w14:textId="77777777" w:rsidR="0044376F" w:rsidRDefault="003C1C52" w:rsidP="003C1C52">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B688138" w14:textId="77777777" w:rsidR="0044376F" w:rsidRDefault="0044376F" w:rsidP="003C1C52">
            <w:pPr>
              <w:spacing w:after="0" w:line="240" w:lineRule="auto"/>
              <w:ind w:left="0" w:hanging="2"/>
              <w:rPr>
                <w:rFonts w:ascii="Times New Roman" w:eastAsia="Times New Roman" w:hAnsi="Times New Roman" w:cs="Times New Roman"/>
                <w:sz w:val="24"/>
                <w:szCs w:val="24"/>
              </w:rPr>
            </w:pPr>
          </w:p>
        </w:tc>
      </w:tr>
    </w:tbl>
    <w:p w14:paraId="588B1AE1" w14:textId="77777777" w:rsidR="0044376F" w:rsidRDefault="0044376F" w:rsidP="003C1C52">
      <w:pPr>
        <w:widowControl w:val="0"/>
        <w:spacing w:after="0" w:line="240" w:lineRule="auto"/>
        <w:ind w:left="0" w:hanging="2"/>
        <w:rPr>
          <w:rFonts w:ascii="Times New Roman" w:eastAsia="Times New Roman" w:hAnsi="Times New Roman" w:cs="Times New Roman"/>
        </w:rPr>
      </w:pPr>
    </w:p>
    <w:p w14:paraId="6B931C14" w14:textId="77777777" w:rsidR="0044376F" w:rsidRDefault="0044376F" w:rsidP="003C1C52">
      <w:pPr>
        <w:widowControl w:val="0"/>
        <w:spacing w:after="0" w:line="240" w:lineRule="auto"/>
        <w:ind w:left="0" w:hanging="2"/>
        <w:rPr>
          <w:rFonts w:ascii="Times New Roman" w:eastAsia="Times New Roman" w:hAnsi="Times New Roman" w:cs="Times New Roman"/>
        </w:rPr>
      </w:pPr>
    </w:p>
    <w:tbl>
      <w:tblPr>
        <w:tblStyle w:val="a9"/>
        <w:tblW w:w="96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7"/>
        <w:gridCol w:w="1641"/>
        <w:gridCol w:w="1641"/>
        <w:gridCol w:w="1641"/>
        <w:gridCol w:w="1582"/>
        <w:gridCol w:w="1537"/>
      </w:tblGrid>
      <w:tr w:rsidR="0044376F" w14:paraId="1C044A15" w14:textId="77777777">
        <w:trPr>
          <w:trHeight w:val="220"/>
        </w:trPr>
        <w:tc>
          <w:tcPr>
            <w:tcW w:w="9619" w:type="dxa"/>
            <w:gridSpan w:val="6"/>
          </w:tcPr>
          <w:p w14:paraId="05A90C27" w14:textId="77777777" w:rsidR="0044376F" w:rsidRDefault="0044376F" w:rsidP="003C1C52">
            <w:pPr>
              <w:spacing w:after="0" w:line="240" w:lineRule="auto"/>
              <w:ind w:left="0" w:hanging="2"/>
              <w:jc w:val="center"/>
              <w:rPr>
                <w:rFonts w:ascii="Times New Roman" w:eastAsia="Times New Roman" w:hAnsi="Times New Roman" w:cs="Times New Roman"/>
                <w:b/>
                <w:sz w:val="24"/>
                <w:szCs w:val="24"/>
              </w:rPr>
            </w:pPr>
          </w:p>
          <w:p w14:paraId="4143E266" w14:textId="77777777" w:rsidR="0044376F" w:rsidRDefault="003C1C52" w:rsidP="003C1C52">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KRYTERIA OCENY CHARAKTERYSTYKI</w:t>
            </w:r>
          </w:p>
          <w:p w14:paraId="64513FAA" w14:textId="77777777" w:rsidR="0044376F" w:rsidRDefault="0044376F" w:rsidP="003C1C52">
            <w:pPr>
              <w:spacing w:after="0" w:line="240" w:lineRule="auto"/>
              <w:ind w:left="0" w:hanging="2"/>
              <w:jc w:val="center"/>
              <w:rPr>
                <w:rFonts w:ascii="Times New Roman" w:eastAsia="Times New Roman" w:hAnsi="Times New Roman" w:cs="Times New Roman"/>
                <w:b/>
                <w:sz w:val="24"/>
                <w:szCs w:val="24"/>
              </w:rPr>
            </w:pPr>
          </w:p>
        </w:tc>
      </w:tr>
      <w:tr w:rsidR="0044376F" w14:paraId="2A1CEB94" w14:textId="77777777">
        <w:trPr>
          <w:trHeight w:val="220"/>
        </w:trPr>
        <w:tc>
          <w:tcPr>
            <w:tcW w:w="9619" w:type="dxa"/>
            <w:gridSpan w:val="6"/>
          </w:tcPr>
          <w:p w14:paraId="6B9ABBA0" w14:textId="77777777" w:rsidR="0044376F" w:rsidRDefault="003C1C52" w:rsidP="003C1C52">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Temat</w:t>
            </w:r>
          </w:p>
        </w:tc>
      </w:tr>
      <w:tr w:rsidR="0044376F" w14:paraId="1F3B4126" w14:textId="77777777">
        <w:tc>
          <w:tcPr>
            <w:tcW w:w="1577" w:type="dxa"/>
          </w:tcPr>
          <w:p w14:paraId="3286496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Oceniane cechy wypowiedzi ucznia</w:t>
            </w:r>
          </w:p>
        </w:tc>
        <w:tc>
          <w:tcPr>
            <w:tcW w:w="1641" w:type="dxa"/>
          </w:tcPr>
          <w:p w14:paraId="64BA0C6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 punkty</w:t>
            </w:r>
          </w:p>
        </w:tc>
        <w:tc>
          <w:tcPr>
            <w:tcW w:w="1641" w:type="dxa"/>
          </w:tcPr>
          <w:p w14:paraId="507B3A3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 punkty</w:t>
            </w:r>
          </w:p>
        </w:tc>
        <w:tc>
          <w:tcPr>
            <w:tcW w:w="1641" w:type="dxa"/>
          </w:tcPr>
          <w:p w14:paraId="2275258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2 punkty</w:t>
            </w:r>
          </w:p>
        </w:tc>
        <w:tc>
          <w:tcPr>
            <w:tcW w:w="1582" w:type="dxa"/>
          </w:tcPr>
          <w:p w14:paraId="032E565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 punkt</w:t>
            </w:r>
          </w:p>
        </w:tc>
        <w:tc>
          <w:tcPr>
            <w:tcW w:w="1537" w:type="dxa"/>
          </w:tcPr>
          <w:p w14:paraId="23B2D8F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0 punktów*</w:t>
            </w:r>
          </w:p>
        </w:tc>
      </w:tr>
      <w:tr w:rsidR="0044376F" w14:paraId="7706103F" w14:textId="77777777">
        <w:tc>
          <w:tcPr>
            <w:tcW w:w="1577" w:type="dxa"/>
          </w:tcPr>
          <w:p w14:paraId="3F3F141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Realizacja tematu</w:t>
            </w:r>
          </w:p>
        </w:tc>
        <w:tc>
          <w:tcPr>
            <w:tcW w:w="1641" w:type="dxa"/>
          </w:tcPr>
          <w:p w14:paraId="71F3770C"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UCZEŃ pisze charakterystykę postaci literackiej,</w:t>
            </w:r>
          </w:p>
          <w:p w14:paraId="242AF16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zachowując spójność całej wypowiedzi</w:t>
            </w:r>
          </w:p>
        </w:tc>
        <w:tc>
          <w:tcPr>
            <w:tcW w:w="1641" w:type="dxa"/>
          </w:tcPr>
          <w:p w14:paraId="1E7B175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UCZEŃ pisze charakterystykę postaci literackiej, zachowując spójność w przeważającej części wypowiedzi</w:t>
            </w:r>
          </w:p>
        </w:tc>
        <w:tc>
          <w:tcPr>
            <w:tcW w:w="1641" w:type="dxa"/>
          </w:tcPr>
          <w:p w14:paraId="733B3D2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UCZEŃ pisze w przeważającej części charakterystykę postaci literackiej </w:t>
            </w:r>
          </w:p>
        </w:tc>
        <w:tc>
          <w:tcPr>
            <w:tcW w:w="1582" w:type="dxa"/>
          </w:tcPr>
          <w:p w14:paraId="42A68F4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UCZEŃ podejmuje próbę napisania charakterystyki postaci literackiej </w:t>
            </w:r>
          </w:p>
        </w:tc>
        <w:tc>
          <w:tcPr>
            <w:tcW w:w="1537" w:type="dxa"/>
          </w:tcPr>
          <w:p w14:paraId="0AD3B65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UCZEŃ charakteryzuje inną postać (nieliteracką) lub pisze pracę w innej formie</w:t>
            </w:r>
          </w:p>
        </w:tc>
      </w:tr>
      <w:tr w:rsidR="0044376F" w14:paraId="34405D32" w14:textId="77777777">
        <w:tc>
          <w:tcPr>
            <w:tcW w:w="1577" w:type="dxa"/>
          </w:tcPr>
          <w:p w14:paraId="3EAA446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Przedstawienie postaci</w:t>
            </w:r>
          </w:p>
        </w:tc>
        <w:tc>
          <w:tcPr>
            <w:tcW w:w="1641" w:type="dxa"/>
          </w:tcPr>
          <w:p w14:paraId="250E5B6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prezentuje postać (przynajmniej trzy informacje)</w:t>
            </w:r>
          </w:p>
        </w:tc>
        <w:tc>
          <w:tcPr>
            <w:tcW w:w="1641" w:type="dxa"/>
          </w:tcPr>
          <w:p w14:paraId="32D5B5F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prezentuje postać (przynajmniej trzy informacje)</w:t>
            </w:r>
          </w:p>
        </w:tc>
        <w:tc>
          <w:tcPr>
            <w:tcW w:w="1641" w:type="dxa"/>
          </w:tcPr>
          <w:p w14:paraId="4BB3ABD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prezentuje postać (przynajmniej trzy informacje)</w:t>
            </w:r>
          </w:p>
        </w:tc>
        <w:tc>
          <w:tcPr>
            <w:tcW w:w="1582" w:type="dxa"/>
          </w:tcPr>
          <w:p w14:paraId="46D507E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podaje przynajmniej jedną informację o postaci</w:t>
            </w:r>
          </w:p>
        </w:tc>
        <w:tc>
          <w:tcPr>
            <w:tcW w:w="1537" w:type="dxa"/>
          </w:tcPr>
          <w:p w14:paraId="759D728C" w14:textId="77777777" w:rsidR="0044376F" w:rsidRDefault="0044376F" w:rsidP="003C1C52">
            <w:pPr>
              <w:spacing w:after="0" w:line="240" w:lineRule="auto"/>
              <w:ind w:left="0" w:hanging="2"/>
              <w:rPr>
                <w:rFonts w:ascii="Times New Roman" w:eastAsia="Times New Roman" w:hAnsi="Times New Roman" w:cs="Times New Roman"/>
              </w:rPr>
            </w:pPr>
          </w:p>
        </w:tc>
      </w:tr>
      <w:tr w:rsidR="0044376F" w14:paraId="4723FB1A" w14:textId="77777777">
        <w:tc>
          <w:tcPr>
            <w:tcW w:w="1577" w:type="dxa"/>
          </w:tcPr>
          <w:p w14:paraId="2444163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Prezentacja cech zewnętrznych</w:t>
            </w:r>
          </w:p>
        </w:tc>
        <w:tc>
          <w:tcPr>
            <w:tcW w:w="1641" w:type="dxa"/>
          </w:tcPr>
          <w:p w14:paraId="631507A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opisuje cechy zewnętrzne</w:t>
            </w:r>
          </w:p>
        </w:tc>
        <w:tc>
          <w:tcPr>
            <w:tcW w:w="1641" w:type="dxa"/>
          </w:tcPr>
          <w:p w14:paraId="38D3A36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opisuje cechy zewnętrzne</w:t>
            </w:r>
          </w:p>
        </w:tc>
        <w:tc>
          <w:tcPr>
            <w:tcW w:w="1641" w:type="dxa"/>
          </w:tcPr>
          <w:p w14:paraId="2A308B6C"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opisuje cechy zewnętrzne</w:t>
            </w:r>
          </w:p>
        </w:tc>
        <w:tc>
          <w:tcPr>
            <w:tcW w:w="1582" w:type="dxa"/>
          </w:tcPr>
          <w:p w14:paraId="2361826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wymienia przynajmniej jedną cechę zewnętrzną</w:t>
            </w:r>
          </w:p>
        </w:tc>
        <w:tc>
          <w:tcPr>
            <w:tcW w:w="1537" w:type="dxa"/>
          </w:tcPr>
          <w:p w14:paraId="6ED39C67" w14:textId="77777777" w:rsidR="0044376F" w:rsidRDefault="0044376F" w:rsidP="003C1C52">
            <w:pPr>
              <w:spacing w:after="0" w:line="240" w:lineRule="auto"/>
              <w:ind w:left="0" w:hanging="2"/>
              <w:rPr>
                <w:rFonts w:ascii="Times New Roman" w:eastAsia="Times New Roman" w:hAnsi="Times New Roman" w:cs="Times New Roman"/>
              </w:rPr>
            </w:pPr>
          </w:p>
        </w:tc>
      </w:tr>
      <w:tr w:rsidR="0044376F" w14:paraId="31FAEDC2" w14:textId="77777777">
        <w:tc>
          <w:tcPr>
            <w:tcW w:w="1577" w:type="dxa"/>
          </w:tcPr>
          <w:p w14:paraId="4A64ECA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Prezentacja cech wewnętrznych</w:t>
            </w:r>
          </w:p>
        </w:tc>
        <w:tc>
          <w:tcPr>
            <w:tcW w:w="1641" w:type="dxa"/>
          </w:tcPr>
          <w:p w14:paraId="1CD6FB0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przedstawia przynajmniej dwie cechy wewnętrzne, omawia je i przedstawia trafne przykłady zachowania postaci oraz podsumowuje każdą cechę; prezentacja cech jest wnikliwa</w:t>
            </w:r>
          </w:p>
        </w:tc>
        <w:tc>
          <w:tcPr>
            <w:tcW w:w="1641" w:type="dxa"/>
          </w:tcPr>
          <w:p w14:paraId="7E696F9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przedstawia przynajmniej dwie cechy wewnętrzne, omawia je i przedstawia trafne przykłady zachowania postaci </w:t>
            </w:r>
          </w:p>
        </w:tc>
        <w:tc>
          <w:tcPr>
            <w:tcW w:w="1641" w:type="dxa"/>
          </w:tcPr>
          <w:p w14:paraId="2DEB069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przedstawia przynajmniej dwie cechy wewnętrzne, omawia je i na potwierdzenie podaje jeden przykład zachowania postaci </w:t>
            </w:r>
          </w:p>
        </w:tc>
        <w:tc>
          <w:tcPr>
            <w:tcW w:w="1582" w:type="dxa"/>
          </w:tcPr>
          <w:p w14:paraId="2C67B554"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wskazuje przynajmniej jedną cechę wewnętrzną i podejmuje próbę jej omówienia </w:t>
            </w:r>
          </w:p>
        </w:tc>
        <w:tc>
          <w:tcPr>
            <w:tcW w:w="1537" w:type="dxa"/>
          </w:tcPr>
          <w:p w14:paraId="21A42A63" w14:textId="77777777" w:rsidR="0044376F" w:rsidRDefault="0044376F" w:rsidP="003C1C52">
            <w:pPr>
              <w:spacing w:after="0" w:line="240" w:lineRule="auto"/>
              <w:ind w:left="0" w:hanging="2"/>
              <w:rPr>
                <w:rFonts w:ascii="Times New Roman" w:eastAsia="Times New Roman" w:hAnsi="Times New Roman" w:cs="Times New Roman"/>
              </w:rPr>
            </w:pPr>
          </w:p>
        </w:tc>
      </w:tr>
      <w:tr w:rsidR="0044376F" w14:paraId="04392786" w14:textId="77777777">
        <w:trPr>
          <w:trHeight w:val="220"/>
        </w:trPr>
        <w:tc>
          <w:tcPr>
            <w:tcW w:w="9619" w:type="dxa"/>
            <w:gridSpan w:val="6"/>
          </w:tcPr>
          <w:p w14:paraId="0280047F" w14:textId="77777777" w:rsidR="0044376F" w:rsidRDefault="003C1C52" w:rsidP="003C1C52">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II    Kompozycja  </w:t>
            </w:r>
          </w:p>
        </w:tc>
      </w:tr>
      <w:tr w:rsidR="0044376F" w14:paraId="52251817" w14:textId="77777777">
        <w:trPr>
          <w:trHeight w:val="220"/>
        </w:trPr>
        <w:tc>
          <w:tcPr>
            <w:tcW w:w="8082" w:type="dxa"/>
            <w:gridSpan w:val="5"/>
          </w:tcPr>
          <w:p w14:paraId="1FADF9A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Tekst ma kompozycję trójdzielną z zastosowaniem   akapitów.  </w:t>
            </w:r>
          </w:p>
        </w:tc>
        <w:tc>
          <w:tcPr>
            <w:tcW w:w="1537" w:type="dxa"/>
          </w:tcPr>
          <w:p w14:paraId="705042F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44376F" w14:paraId="25BAFCDB" w14:textId="77777777">
        <w:trPr>
          <w:trHeight w:val="220"/>
        </w:trPr>
        <w:tc>
          <w:tcPr>
            <w:tcW w:w="9619" w:type="dxa"/>
            <w:gridSpan w:val="6"/>
          </w:tcPr>
          <w:p w14:paraId="741A083D" w14:textId="77777777" w:rsidR="0044376F" w:rsidRDefault="003C1C52" w:rsidP="003C1C52">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III Poprawność językowa</w:t>
            </w:r>
          </w:p>
        </w:tc>
      </w:tr>
      <w:tr w:rsidR="0044376F" w14:paraId="4614AC51" w14:textId="77777777">
        <w:trPr>
          <w:trHeight w:val="220"/>
        </w:trPr>
        <w:tc>
          <w:tcPr>
            <w:tcW w:w="8082" w:type="dxa"/>
            <w:gridSpan w:val="5"/>
          </w:tcPr>
          <w:p w14:paraId="1183183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Budowa zdania, słownictwo, odmiana wyrazów, związki frazeologiczne</w:t>
            </w:r>
          </w:p>
        </w:tc>
        <w:tc>
          <w:tcPr>
            <w:tcW w:w="1537" w:type="dxa"/>
          </w:tcPr>
          <w:p w14:paraId="6D454B8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3 bł.          2 pkt.        4 </w:t>
            </w:r>
            <w:proofErr w:type="spellStart"/>
            <w:r>
              <w:rPr>
                <w:rFonts w:ascii="Times New Roman" w:eastAsia="Times New Roman" w:hAnsi="Times New Roman" w:cs="Times New Roman"/>
              </w:rPr>
              <w:t>bł</w:t>
            </w:r>
            <w:proofErr w:type="spellEnd"/>
            <w:r>
              <w:rPr>
                <w:rFonts w:ascii="Times New Roman" w:eastAsia="Times New Roman" w:hAnsi="Times New Roman" w:cs="Times New Roman"/>
              </w:rPr>
              <w:t xml:space="preserve"> -5 bł. 1 pkt</w:t>
            </w:r>
            <w:r>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br/>
            </w:r>
            <w:r>
              <w:rPr>
                <w:rFonts w:ascii="Times New Roman" w:eastAsia="Times New Roman" w:hAnsi="Times New Roman" w:cs="Times New Roman"/>
              </w:rPr>
              <w:t>6 bł.         0 pkt.</w:t>
            </w:r>
          </w:p>
          <w:p w14:paraId="166F4772" w14:textId="77777777" w:rsidR="0044376F" w:rsidRDefault="0044376F" w:rsidP="003C1C52">
            <w:pPr>
              <w:spacing w:after="0" w:line="240" w:lineRule="auto"/>
              <w:ind w:left="0" w:hanging="2"/>
              <w:rPr>
                <w:rFonts w:ascii="Times New Roman" w:eastAsia="Times New Roman" w:hAnsi="Times New Roman" w:cs="Times New Roman"/>
              </w:rPr>
            </w:pPr>
          </w:p>
        </w:tc>
      </w:tr>
      <w:tr w:rsidR="0044376F" w14:paraId="45F2D73F" w14:textId="77777777">
        <w:trPr>
          <w:trHeight w:val="220"/>
        </w:trPr>
        <w:tc>
          <w:tcPr>
            <w:tcW w:w="9619" w:type="dxa"/>
            <w:gridSpan w:val="6"/>
          </w:tcPr>
          <w:p w14:paraId="22237958" w14:textId="77777777" w:rsidR="0044376F" w:rsidRDefault="003C1C52" w:rsidP="003C1C52">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IV  Styl</w:t>
            </w:r>
          </w:p>
        </w:tc>
      </w:tr>
      <w:tr w:rsidR="0044376F" w14:paraId="76358294" w14:textId="77777777">
        <w:trPr>
          <w:trHeight w:val="220"/>
        </w:trPr>
        <w:tc>
          <w:tcPr>
            <w:tcW w:w="8082" w:type="dxa"/>
            <w:gridSpan w:val="5"/>
          </w:tcPr>
          <w:p w14:paraId="1038612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Styl jest funkcjonalny (dostosowany do sytuacji komunikacyjnej, formy wypowiedzi)</w:t>
            </w:r>
          </w:p>
        </w:tc>
        <w:tc>
          <w:tcPr>
            <w:tcW w:w="1537" w:type="dxa"/>
          </w:tcPr>
          <w:p w14:paraId="5DF40A21"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       1</w:t>
            </w:r>
          </w:p>
        </w:tc>
      </w:tr>
      <w:tr w:rsidR="0044376F" w14:paraId="7F39E01D" w14:textId="77777777">
        <w:trPr>
          <w:trHeight w:val="220"/>
        </w:trPr>
        <w:tc>
          <w:tcPr>
            <w:tcW w:w="9619" w:type="dxa"/>
            <w:gridSpan w:val="6"/>
          </w:tcPr>
          <w:p w14:paraId="7DDF6BDC" w14:textId="77777777" w:rsidR="0044376F" w:rsidRDefault="003C1C52" w:rsidP="003C1C5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V  Ortografia </w:t>
            </w:r>
          </w:p>
        </w:tc>
      </w:tr>
      <w:tr w:rsidR="0044376F" w14:paraId="718021F9" w14:textId="77777777">
        <w:trPr>
          <w:trHeight w:val="220"/>
        </w:trPr>
        <w:tc>
          <w:tcPr>
            <w:tcW w:w="8082" w:type="dxa"/>
            <w:gridSpan w:val="5"/>
          </w:tcPr>
          <w:p w14:paraId="6A57A8DA"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Stosowanie zasad ortograficznych</w:t>
            </w:r>
          </w:p>
        </w:tc>
        <w:tc>
          <w:tcPr>
            <w:tcW w:w="1537" w:type="dxa"/>
          </w:tcPr>
          <w:p w14:paraId="3FF597D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 (dopuszczalne</w:t>
            </w:r>
          </w:p>
          <w:p w14:paraId="4BCE515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3 bł. </w:t>
            </w:r>
          </w:p>
          <w:p w14:paraId="45127E3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dyslektycy </w:t>
            </w:r>
            <w:r>
              <w:rPr>
                <w:rFonts w:ascii="Times New Roman" w:eastAsia="Times New Roman" w:hAnsi="Times New Roman" w:cs="Times New Roman"/>
              </w:rPr>
              <w:br/>
              <w:t xml:space="preserve">5 bł.  </w:t>
            </w:r>
          </w:p>
        </w:tc>
      </w:tr>
      <w:tr w:rsidR="0044376F" w14:paraId="45E5C4F0" w14:textId="77777777">
        <w:trPr>
          <w:trHeight w:val="220"/>
        </w:trPr>
        <w:tc>
          <w:tcPr>
            <w:tcW w:w="9619" w:type="dxa"/>
            <w:gridSpan w:val="6"/>
          </w:tcPr>
          <w:p w14:paraId="5BA4372E" w14:textId="77777777" w:rsidR="0044376F" w:rsidRDefault="003C1C52" w:rsidP="003C1C52">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VI Interpunkcja</w:t>
            </w:r>
          </w:p>
        </w:tc>
      </w:tr>
      <w:tr w:rsidR="0044376F" w14:paraId="2D26A22D" w14:textId="77777777">
        <w:trPr>
          <w:trHeight w:val="220"/>
        </w:trPr>
        <w:tc>
          <w:tcPr>
            <w:tcW w:w="8082" w:type="dxa"/>
            <w:gridSpan w:val="5"/>
          </w:tcPr>
          <w:p w14:paraId="1AC1143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Poprawność interpunkcyjna (przecinek, kropka, myślnik, cudzysłów, znak zapytania, wykrzyknienia, średnik)</w:t>
            </w:r>
          </w:p>
        </w:tc>
        <w:tc>
          <w:tcPr>
            <w:tcW w:w="1537" w:type="dxa"/>
          </w:tcPr>
          <w:p w14:paraId="7C3234F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dopuszczalnych 5 bł., dyslektycy 7bł.</w:t>
            </w:r>
          </w:p>
        </w:tc>
      </w:tr>
    </w:tbl>
    <w:p w14:paraId="3E2865E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Jeżeli praca liczy mniej niż połowę objętości określonej przez nauczyciela – za kryterium VI, VII, VIII przyznaje się 0 punktów. </w:t>
      </w:r>
    </w:p>
    <w:p w14:paraId="2EDA0252"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PUNKTACJA (dopuszcza się możliwość stosowania + / -  przy ocenie  ) </w:t>
      </w:r>
      <w:r>
        <w:rPr>
          <w:rFonts w:ascii="Times New Roman" w:eastAsia="Times New Roman" w:hAnsi="Times New Roman" w:cs="Times New Roman"/>
          <w:sz w:val="24"/>
          <w:szCs w:val="24"/>
        </w:rPr>
        <w:br/>
        <w:t xml:space="preserve">10 – 9 bardzo dobry </w:t>
      </w:r>
      <w:r>
        <w:rPr>
          <w:rFonts w:ascii="Times New Roman" w:eastAsia="Times New Roman" w:hAnsi="Times New Roman" w:cs="Times New Roman"/>
          <w:sz w:val="24"/>
          <w:szCs w:val="24"/>
        </w:rPr>
        <w:br/>
        <w:t xml:space="preserve">8 – 7   dobry </w:t>
      </w:r>
      <w:r>
        <w:rPr>
          <w:rFonts w:ascii="Times New Roman" w:eastAsia="Times New Roman" w:hAnsi="Times New Roman" w:cs="Times New Roman"/>
          <w:sz w:val="24"/>
          <w:szCs w:val="24"/>
        </w:rPr>
        <w:br/>
        <w:t xml:space="preserve">6 – 5  dostateczny </w:t>
      </w:r>
      <w:r>
        <w:rPr>
          <w:rFonts w:ascii="Times New Roman" w:eastAsia="Times New Roman" w:hAnsi="Times New Roman" w:cs="Times New Roman"/>
          <w:sz w:val="24"/>
          <w:szCs w:val="24"/>
        </w:rPr>
        <w:br/>
        <w:t xml:space="preserve">4 –  dopuszczający </w:t>
      </w:r>
      <w:r>
        <w:rPr>
          <w:rFonts w:ascii="Times New Roman" w:eastAsia="Times New Roman" w:hAnsi="Times New Roman" w:cs="Times New Roman"/>
          <w:sz w:val="24"/>
          <w:szCs w:val="24"/>
        </w:rPr>
        <w:br/>
        <w:t>3 – 0  niedostateczny</w:t>
      </w:r>
    </w:p>
    <w:p w14:paraId="7C97CE7D" w14:textId="77777777" w:rsidR="0044376F" w:rsidRDefault="003C1C52" w:rsidP="003C1C52">
      <w:pPr>
        <w:spacing w:after="0" w:line="240" w:lineRule="auto"/>
        <w:ind w:left="0" w:hanging="2"/>
        <w:rPr>
          <w:rFonts w:ascii="Times New Roman" w:eastAsia="Times New Roman" w:hAnsi="Times New Roman" w:cs="Times New Roman"/>
          <w:u w:val="single"/>
        </w:rPr>
      </w:pPr>
      <w:r>
        <w:rPr>
          <w:rFonts w:ascii="Times New Roman" w:eastAsia="Times New Roman" w:hAnsi="Times New Roman" w:cs="Times New Roman"/>
          <w:sz w:val="24"/>
          <w:szCs w:val="24"/>
          <w:u w:val="single"/>
        </w:rPr>
        <w:t>Praca wyczerpująca temat, napisana bez błędów oceniana jest na celujący</w:t>
      </w:r>
    </w:p>
    <w:p w14:paraId="66D9954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9. Kryteria oceniania wypracowania zgodne z wymaganiami CKE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 klasach VII i VIII</w:t>
      </w:r>
    </w:p>
    <w:p w14:paraId="4440DF5F"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Realizacja tematu  (0-2)</w:t>
      </w:r>
    </w:p>
    <w:p w14:paraId="07C60ECA" w14:textId="77777777" w:rsidR="0044376F" w:rsidRDefault="003C1C52" w:rsidP="003C1C52">
      <w:pPr>
        <w:numPr>
          <w:ilvl w:val="0"/>
          <w:numId w:val="1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wypowiedź jest zgodna z formą wskazaną w poleceniu</w:t>
      </w:r>
    </w:p>
    <w:p w14:paraId="5432159A" w14:textId="77777777" w:rsidR="0044376F" w:rsidRDefault="003C1C52" w:rsidP="003C1C52">
      <w:pPr>
        <w:numPr>
          <w:ilvl w:val="0"/>
          <w:numId w:val="1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 wypowiedzi zostały ujęte wszystkie kluczowe elementy tematu</w:t>
      </w:r>
    </w:p>
    <w:p w14:paraId="207393F5" w14:textId="77777777" w:rsidR="0044376F" w:rsidRDefault="003C1C52" w:rsidP="003C1C52">
      <w:pPr>
        <w:numPr>
          <w:ilvl w:val="0"/>
          <w:numId w:val="1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wypowiedź jest w całości na temat</w:t>
      </w:r>
    </w:p>
    <w:p w14:paraId="0CFFDDC5"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Elementy twórcze/ Elementy retoryczne (0-5)</w:t>
      </w:r>
    </w:p>
    <w:tbl>
      <w:tblPr>
        <w:tblStyle w:val="a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8"/>
        <w:gridCol w:w="4551"/>
      </w:tblGrid>
      <w:tr w:rsidR="0044376F" w14:paraId="7C18CC41" w14:textId="77777777" w:rsidTr="00930CA8">
        <w:tc>
          <w:tcPr>
            <w:tcW w:w="5088" w:type="dxa"/>
          </w:tcPr>
          <w:p w14:paraId="4EEB982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Elementy twórcze</w:t>
            </w:r>
          </w:p>
        </w:tc>
        <w:tc>
          <w:tcPr>
            <w:tcW w:w="4551" w:type="dxa"/>
          </w:tcPr>
          <w:p w14:paraId="3F38AB84"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Elementy retoryczne</w:t>
            </w:r>
          </w:p>
        </w:tc>
      </w:tr>
      <w:tr w:rsidR="0044376F" w14:paraId="7D376675" w14:textId="77777777" w:rsidTr="00930CA8">
        <w:tc>
          <w:tcPr>
            <w:tcW w:w="5088" w:type="dxa"/>
          </w:tcPr>
          <w:p w14:paraId="5E60C9A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Wypowiedź o charakterze twórczym </w:t>
            </w:r>
            <w:r>
              <w:rPr>
                <w:rFonts w:ascii="Times New Roman" w:eastAsia="Times New Roman" w:hAnsi="Times New Roman" w:cs="Times New Roman"/>
              </w:rPr>
              <w:br/>
              <w:t>(np. opowiadanie, reportaż)</w:t>
            </w:r>
          </w:p>
        </w:tc>
        <w:tc>
          <w:tcPr>
            <w:tcW w:w="4551" w:type="dxa"/>
          </w:tcPr>
          <w:p w14:paraId="4224149B"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Wypowiedź o charakterze argumentacyjnym (np. rozprawka, przemówienie)</w:t>
            </w:r>
          </w:p>
        </w:tc>
      </w:tr>
      <w:tr w:rsidR="0044376F" w14:paraId="47D377DD" w14:textId="77777777" w:rsidTr="00930CA8">
        <w:tc>
          <w:tcPr>
            <w:tcW w:w="5088" w:type="dxa"/>
          </w:tcPr>
          <w:p w14:paraId="516282C6" w14:textId="77777777" w:rsidR="0044376F" w:rsidRDefault="003C1C52" w:rsidP="003C1C52">
            <w:pPr>
              <w:numPr>
                <w:ilvl w:val="0"/>
                <w:numId w:val="18"/>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narracja w opowiadaniu jest konsekwentnie prowadzona</w:t>
            </w:r>
          </w:p>
          <w:p w14:paraId="4B3FD1E7" w14:textId="77777777" w:rsidR="0044376F" w:rsidRDefault="003C1C52" w:rsidP="003C1C52">
            <w:pPr>
              <w:numPr>
                <w:ilvl w:val="0"/>
                <w:numId w:val="18"/>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wydarzenia są logicznie ułożone</w:t>
            </w:r>
          </w:p>
          <w:p w14:paraId="6A645AF0" w14:textId="77777777" w:rsidR="0044376F" w:rsidRDefault="003C1C52" w:rsidP="003C1C52">
            <w:pPr>
              <w:numPr>
                <w:ilvl w:val="0"/>
                <w:numId w:val="18"/>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fabuła jest urozmaicona (zwrot akcji, dialog, elementy opisu, puenta)</w:t>
            </w:r>
          </w:p>
          <w:p w14:paraId="2701A918" w14:textId="77777777" w:rsidR="0044376F" w:rsidRDefault="003C1C52" w:rsidP="003C1C52">
            <w:pPr>
              <w:numPr>
                <w:ilvl w:val="0"/>
                <w:numId w:val="18"/>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lektura wskazana w poleceniu została wykorzystana pobieżnie czy w sposób ciekawy i twórczy </w:t>
            </w:r>
          </w:p>
        </w:tc>
        <w:tc>
          <w:tcPr>
            <w:tcW w:w="4551" w:type="dxa"/>
          </w:tcPr>
          <w:p w14:paraId="05C0B385" w14:textId="77777777" w:rsidR="0044376F" w:rsidRDefault="003C1C52" w:rsidP="003C1C52">
            <w:pPr>
              <w:numPr>
                <w:ilvl w:val="0"/>
                <w:numId w:val="19"/>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argumentacja w pracy jest wnikliwa</w:t>
            </w:r>
          </w:p>
          <w:p w14:paraId="4CB3B8D4" w14:textId="77777777" w:rsidR="0044376F" w:rsidRDefault="003C1C52" w:rsidP="003C1C52">
            <w:pPr>
              <w:numPr>
                <w:ilvl w:val="0"/>
                <w:numId w:val="19"/>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argumenty są poparte właściwymi przykładami</w:t>
            </w:r>
          </w:p>
          <w:p w14:paraId="25C669BE" w14:textId="77777777" w:rsidR="0044376F" w:rsidRDefault="003C1C52" w:rsidP="003C1C52">
            <w:pPr>
              <w:numPr>
                <w:ilvl w:val="0"/>
                <w:numId w:val="19"/>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argumenty są przedstawione w sposób uporządkowany (np.  od najbardziej do najmniej ważnego lub do argumentu do kontrargumentu) </w:t>
            </w:r>
          </w:p>
        </w:tc>
      </w:tr>
    </w:tbl>
    <w:p w14:paraId="16AA2AF6"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193ED265"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Kompetencje literackie i kulturowe (0-2)</w:t>
      </w:r>
    </w:p>
    <w:p w14:paraId="1A1A3AEB" w14:textId="77777777" w:rsidR="0044376F" w:rsidRDefault="003C1C52" w:rsidP="003C1C52">
      <w:pPr>
        <w:numPr>
          <w:ilvl w:val="0"/>
          <w:numId w:val="2"/>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uczeń wykorzystał znajomość lektury wskazanej w poleceniu w taki sposób, że przywołał zdarzenia, które istotnie wspierają jego tok rozumowania, dobrze ilustrują to, o czym pisze</w:t>
      </w:r>
    </w:p>
    <w:p w14:paraId="7B53151F" w14:textId="77777777" w:rsidR="0044376F" w:rsidRDefault="003C1C52" w:rsidP="003C1C52">
      <w:pPr>
        <w:numPr>
          <w:ilvl w:val="0"/>
          <w:numId w:val="2"/>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uczeń nie popełnił błędów rzeczowych (pomyłki w imionach bohaterów, przypisywanie cech, których bohaterowie nie posiadają lub wymyślanie wydarzeń, których w lekturze nie ma; błędy w ustalaniu gatunków, rodzajów literackich)</w:t>
      </w:r>
    </w:p>
    <w:p w14:paraId="3D5E389A"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Kompozycja tekstu (0-2)</w:t>
      </w:r>
    </w:p>
    <w:p w14:paraId="62AE4CFA" w14:textId="77777777" w:rsidR="0044376F" w:rsidRDefault="003C1C52" w:rsidP="003C1C52">
      <w:pPr>
        <w:numPr>
          <w:ilvl w:val="0"/>
          <w:numId w:val="4"/>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kompozycja jest trójdzielna ( akapity konieczne są również w obrębie rozwinięcia)</w:t>
      </w:r>
    </w:p>
    <w:p w14:paraId="53CBF546" w14:textId="77777777" w:rsidR="0044376F" w:rsidRDefault="003C1C52" w:rsidP="003C1C52">
      <w:pPr>
        <w:numPr>
          <w:ilvl w:val="0"/>
          <w:numId w:val="4"/>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wypowiedź jest spójna</w:t>
      </w:r>
    </w:p>
    <w:p w14:paraId="528D7231" w14:textId="77777777" w:rsidR="0044376F" w:rsidRDefault="003C1C52" w:rsidP="003C1C52">
      <w:pPr>
        <w:numPr>
          <w:ilvl w:val="0"/>
          <w:numId w:val="4"/>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wypowiedź jest logiczna (pisana wg planu)</w:t>
      </w:r>
    </w:p>
    <w:p w14:paraId="1762B3FF"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Styl (0-2)</w:t>
      </w:r>
    </w:p>
    <w:p w14:paraId="409FEA38" w14:textId="77777777" w:rsidR="0044376F" w:rsidRDefault="003C1C52" w:rsidP="003C1C52">
      <w:pPr>
        <w:numPr>
          <w:ilvl w:val="0"/>
          <w:numId w:val="5"/>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styl jest odpowiedni do treści</w:t>
      </w:r>
    </w:p>
    <w:p w14:paraId="51E9431B" w14:textId="77777777" w:rsidR="0044376F" w:rsidRDefault="003C1C52" w:rsidP="003C1C52">
      <w:pPr>
        <w:numPr>
          <w:ilvl w:val="0"/>
          <w:numId w:val="5"/>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styl jest jednolity (nieuzasadniona zmiana czasu)</w:t>
      </w:r>
    </w:p>
    <w:p w14:paraId="7CC037B3"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Język (0-4)</w:t>
      </w:r>
    </w:p>
    <w:tbl>
      <w:tblPr>
        <w:tblStyle w:val="ab"/>
        <w:tblW w:w="9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1441"/>
        <w:gridCol w:w="1386"/>
        <w:gridCol w:w="1411"/>
        <w:gridCol w:w="1412"/>
        <w:gridCol w:w="1590"/>
      </w:tblGrid>
      <w:tr w:rsidR="0044376F" w14:paraId="7E02A377" w14:textId="77777777" w:rsidTr="00930CA8">
        <w:tc>
          <w:tcPr>
            <w:tcW w:w="2227" w:type="dxa"/>
          </w:tcPr>
          <w:p w14:paraId="7525C682" w14:textId="77777777" w:rsidR="0044376F" w:rsidRDefault="0044376F" w:rsidP="003C1C52">
            <w:pPr>
              <w:spacing w:after="0" w:line="240" w:lineRule="auto"/>
              <w:ind w:left="0" w:hanging="2"/>
              <w:rPr>
                <w:rFonts w:ascii="Times New Roman" w:eastAsia="Times New Roman" w:hAnsi="Times New Roman" w:cs="Times New Roman"/>
              </w:rPr>
            </w:pPr>
          </w:p>
        </w:tc>
        <w:tc>
          <w:tcPr>
            <w:tcW w:w="1441" w:type="dxa"/>
          </w:tcPr>
          <w:p w14:paraId="453D6C6D"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Nie więcej niż 2 błędy językowe</w:t>
            </w:r>
          </w:p>
        </w:tc>
        <w:tc>
          <w:tcPr>
            <w:tcW w:w="1386" w:type="dxa"/>
          </w:tcPr>
          <w:p w14:paraId="60756D8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 – 4 błędy</w:t>
            </w:r>
          </w:p>
        </w:tc>
        <w:tc>
          <w:tcPr>
            <w:tcW w:w="1411" w:type="dxa"/>
          </w:tcPr>
          <w:p w14:paraId="13F7F5B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5 – 6 błędów</w:t>
            </w:r>
          </w:p>
        </w:tc>
        <w:tc>
          <w:tcPr>
            <w:tcW w:w="1412" w:type="dxa"/>
          </w:tcPr>
          <w:p w14:paraId="2A9B2CC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7 – 9 błędów</w:t>
            </w:r>
          </w:p>
        </w:tc>
        <w:tc>
          <w:tcPr>
            <w:tcW w:w="1590" w:type="dxa"/>
          </w:tcPr>
          <w:p w14:paraId="1E109A78"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10 lub więcej błędów</w:t>
            </w:r>
          </w:p>
        </w:tc>
      </w:tr>
      <w:tr w:rsidR="0044376F" w14:paraId="5D9E153C" w14:textId="77777777" w:rsidTr="00930CA8">
        <w:tc>
          <w:tcPr>
            <w:tcW w:w="2227" w:type="dxa"/>
          </w:tcPr>
          <w:p w14:paraId="4645FD1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Szeroki zakres środków językowych</w:t>
            </w:r>
          </w:p>
        </w:tc>
        <w:tc>
          <w:tcPr>
            <w:tcW w:w="1441" w:type="dxa"/>
          </w:tcPr>
          <w:p w14:paraId="060A8AA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4 pkt.</w:t>
            </w:r>
          </w:p>
        </w:tc>
        <w:tc>
          <w:tcPr>
            <w:tcW w:w="1386" w:type="dxa"/>
          </w:tcPr>
          <w:p w14:paraId="5D76372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 pkt.</w:t>
            </w:r>
          </w:p>
        </w:tc>
        <w:tc>
          <w:tcPr>
            <w:tcW w:w="1411" w:type="dxa"/>
          </w:tcPr>
          <w:p w14:paraId="1B2FCBFC"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2 pkt. </w:t>
            </w:r>
          </w:p>
        </w:tc>
        <w:tc>
          <w:tcPr>
            <w:tcW w:w="1412" w:type="dxa"/>
          </w:tcPr>
          <w:p w14:paraId="13B1481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 pkt</w:t>
            </w:r>
          </w:p>
        </w:tc>
        <w:tc>
          <w:tcPr>
            <w:tcW w:w="1590" w:type="dxa"/>
          </w:tcPr>
          <w:p w14:paraId="132716B0"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0 pkt.</w:t>
            </w:r>
          </w:p>
        </w:tc>
      </w:tr>
      <w:tr w:rsidR="0044376F" w14:paraId="7266C42D" w14:textId="77777777" w:rsidTr="00930CA8">
        <w:tc>
          <w:tcPr>
            <w:tcW w:w="2227" w:type="dxa"/>
          </w:tcPr>
          <w:p w14:paraId="14A17A9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Zadowalający zakres środków językowych</w:t>
            </w:r>
          </w:p>
        </w:tc>
        <w:tc>
          <w:tcPr>
            <w:tcW w:w="1441" w:type="dxa"/>
          </w:tcPr>
          <w:p w14:paraId="11E89387"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3 pkt.</w:t>
            </w:r>
          </w:p>
        </w:tc>
        <w:tc>
          <w:tcPr>
            <w:tcW w:w="1386" w:type="dxa"/>
          </w:tcPr>
          <w:p w14:paraId="22705D03"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2 pkt.</w:t>
            </w:r>
          </w:p>
        </w:tc>
        <w:tc>
          <w:tcPr>
            <w:tcW w:w="1411" w:type="dxa"/>
          </w:tcPr>
          <w:p w14:paraId="4BAD140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 pkt</w:t>
            </w:r>
          </w:p>
        </w:tc>
        <w:tc>
          <w:tcPr>
            <w:tcW w:w="1412" w:type="dxa"/>
          </w:tcPr>
          <w:p w14:paraId="49E7405E"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0 pkt.</w:t>
            </w:r>
          </w:p>
        </w:tc>
        <w:tc>
          <w:tcPr>
            <w:tcW w:w="1590" w:type="dxa"/>
          </w:tcPr>
          <w:p w14:paraId="479D2379"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0 pkt.</w:t>
            </w:r>
          </w:p>
        </w:tc>
      </w:tr>
      <w:tr w:rsidR="0044376F" w14:paraId="1D2BDF7C" w14:textId="77777777" w:rsidTr="00930CA8">
        <w:tc>
          <w:tcPr>
            <w:tcW w:w="2227" w:type="dxa"/>
          </w:tcPr>
          <w:p w14:paraId="6B80EFC6"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Wąski zakres środków językowych</w:t>
            </w:r>
          </w:p>
        </w:tc>
        <w:tc>
          <w:tcPr>
            <w:tcW w:w="1441" w:type="dxa"/>
          </w:tcPr>
          <w:p w14:paraId="4C7B81D4"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2 pkt.</w:t>
            </w:r>
          </w:p>
        </w:tc>
        <w:tc>
          <w:tcPr>
            <w:tcW w:w="1386" w:type="dxa"/>
          </w:tcPr>
          <w:p w14:paraId="39308871"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1 pkt</w:t>
            </w:r>
          </w:p>
        </w:tc>
        <w:tc>
          <w:tcPr>
            <w:tcW w:w="1411" w:type="dxa"/>
          </w:tcPr>
          <w:p w14:paraId="15EF3C82"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0 pkt.</w:t>
            </w:r>
          </w:p>
        </w:tc>
        <w:tc>
          <w:tcPr>
            <w:tcW w:w="1412" w:type="dxa"/>
          </w:tcPr>
          <w:p w14:paraId="15F0F875" w14:textId="77777777" w:rsidR="0044376F" w:rsidRDefault="003C1C52" w:rsidP="003C1C5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0 pkt.</w:t>
            </w:r>
          </w:p>
        </w:tc>
        <w:tc>
          <w:tcPr>
            <w:tcW w:w="1590" w:type="dxa"/>
          </w:tcPr>
          <w:p w14:paraId="587860F1" w14:textId="77777777" w:rsidR="0044376F" w:rsidRDefault="003C1C52" w:rsidP="003C1C52">
            <w:pPr>
              <w:numPr>
                <w:ilvl w:val="0"/>
                <w:numId w:val="10"/>
              </w:num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pkt.</w:t>
            </w:r>
          </w:p>
        </w:tc>
      </w:tr>
    </w:tbl>
    <w:p w14:paraId="37295B09"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48962A95"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Ortografia (0-2) </w:t>
      </w:r>
    </w:p>
    <w:p w14:paraId="43EC6674"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 pkt. nie więcej niż 1 błąd</w:t>
      </w:r>
    </w:p>
    <w:p w14:paraId="5F233F30"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 pkt 2-3 błędy</w:t>
      </w:r>
    </w:p>
    <w:p w14:paraId="663C067A"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0 pkt. 4 lub więcej błędów</w:t>
      </w:r>
    </w:p>
    <w:p w14:paraId="27D161B2"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Uczniowie ze specyficznymi trudnościami w uczeniu się </w:t>
      </w:r>
    </w:p>
    <w:p w14:paraId="269DA84E"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pkt nie więcej niż 3 błędy ortograficzne. </w:t>
      </w:r>
    </w:p>
    <w:p w14:paraId="094E8C7C"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pkt 4–6 błędów ortograficznych. </w:t>
      </w:r>
    </w:p>
    <w:p w14:paraId="257023DA"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pkt 7 lub więcej błędów ortograficznych. </w:t>
      </w:r>
    </w:p>
    <w:p w14:paraId="5A1C1B84" w14:textId="77777777" w:rsidR="0044376F" w:rsidRDefault="0044376F" w:rsidP="003C1C52">
      <w:pPr>
        <w:spacing w:after="0" w:line="240" w:lineRule="auto"/>
        <w:ind w:left="0" w:hanging="2"/>
        <w:rPr>
          <w:sz w:val="24"/>
          <w:szCs w:val="24"/>
        </w:rPr>
      </w:pPr>
    </w:p>
    <w:p w14:paraId="03586F13" w14:textId="77777777" w:rsidR="0044376F" w:rsidRDefault="003C1C52" w:rsidP="003C1C52">
      <w:pPr>
        <w:numPr>
          <w:ilvl w:val="0"/>
          <w:numId w:val="1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Interpunkcja (0-1)</w:t>
      </w:r>
    </w:p>
    <w:p w14:paraId="72A9D064"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 błędów dopuszczalnych</w:t>
      </w:r>
    </w:p>
    <w:p w14:paraId="77AC77C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Uczniowie ze specyficznymi trudnościami w uczeniu się </w:t>
      </w:r>
    </w:p>
    <w:p w14:paraId="2E7BD30D"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pkt nie więcej niż 7 błędów interpunkcyjnych. </w:t>
      </w:r>
    </w:p>
    <w:p w14:paraId="5F5C77C2"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0 pkt 8 lub więcej błędów interpunkcyjnych.</w:t>
      </w:r>
    </w:p>
    <w:p w14:paraId="796B25BD"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1E93C2D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Uwaga!</w:t>
      </w:r>
      <w:r>
        <w:rPr>
          <w:rFonts w:ascii="Times New Roman" w:eastAsia="Times New Roman" w:hAnsi="Times New Roman" w:cs="Times New Roman"/>
          <w:sz w:val="24"/>
          <w:szCs w:val="24"/>
        </w:rPr>
        <w:t xml:space="preserve"> Pracę oceniamy na 0 pkt. jeżeli:</w:t>
      </w:r>
    </w:p>
    <w:p w14:paraId="25A588D8" w14:textId="77777777" w:rsidR="0044376F" w:rsidRDefault="003C1C52" w:rsidP="003C1C52">
      <w:pPr>
        <w:numPr>
          <w:ilvl w:val="0"/>
          <w:numId w:val="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wypowiedź w całości jest nie na temat </w:t>
      </w:r>
    </w:p>
    <w:p w14:paraId="5A7F93CB" w14:textId="77777777" w:rsidR="0044376F" w:rsidRDefault="003C1C52" w:rsidP="003C1C52">
      <w:pPr>
        <w:numPr>
          <w:ilvl w:val="0"/>
          <w:numId w:val="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uczeń w ogóle nie odwołał się do lektury wskazanej w poleceniu</w:t>
      </w:r>
    </w:p>
    <w:p w14:paraId="6B55BDF7" w14:textId="77777777" w:rsidR="0044376F" w:rsidRDefault="003C1C52" w:rsidP="003C1C52">
      <w:pPr>
        <w:numPr>
          <w:ilvl w:val="0"/>
          <w:numId w:val="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wypowiedź jest nieczytelna</w:t>
      </w:r>
    </w:p>
    <w:p w14:paraId="5365AA29" w14:textId="77777777" w:rsidR="0044376F" w:rsidRDefault="003C1C52" w:rsidP="003C1C52">
      <w:pPr>
        <w:numPr>
          <w:ilvl w:val="0"/>
          <w:numId w:val="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uczeń napisał tylko wstęp </w:t>
      </w:r>
    </w:p>
    <w:p w14:paraId="7E3DC36D" w14:textId="77777777" w:rsidR="0044376F" w:rsidRDefault="003C1C52" w:rsidP="003C1C52">
      <w:pPr>
        <w:numPr>
          <w:ilvl w:val="0"/>
          <w:numId w:val="7"/>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wypowiedź jest napisana niesamodzielnie ( zawiera fragmenty przepisane z Internetu, opracowań  lub innego źródła)</w:t>
      </w:r>
    </w:p>
    <w:p w14:paraId="227F395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Jeżeli praca zawiera </w:t>
      </w:r>
      <w:r>
        <w:rPr>
          <w:rFonts w:ascii="Times New Roman" w:eastAsia="Times New Roman" w:hAnsi="Times New Roman" w:cs="Times New Roman"/>
          <w:b/>
          <w:sz w:val="24"/>
          <w:szCs w:val="24"/>
        </w:rPr>
        <w:t>180 słów</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lub mniej</w:t>
      </w:r>
      <w:r>
        <w:rPr>
          <w:rFonts w:ascii="Times New Roman" w:eastAsia="Times New Roman" w:hAnsi="Times New Roman" w:cs="Times New Roman"/>
          <w:sz w:val="24"/>
          <w:szCs w:val="24"/>
        </w:rPr>
        <w:t>, jest oceniana wyłącznie w kryteriach 1., 2., 3., w pozostałych kryteriach należy przyznać 0 pkt.</w:t>
      </w:r>
    </w:p>
    <w:p w14:paraId="05C690B3"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2DA9E650"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PUNKTACJA</w:t>
      </w:r>
    </w:p>
    <w:p w14:paraId="69F5693F"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20 – 18 bardzo dobry</w:t>
      </w:r>
    </w:p>
    <w:p w14:paraId="06D37C1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17 – 14 dobry</w:t>
      </w:r>
    </w:p>
    <w:p w14:paraId="7A4C4EE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13 – 10 dostateczny</w:t>
      </w:r>
    </w:p>
    <w:p w14:paraId="5C7BD7DF"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9 – 7    dopuszczający</w:t>
      </w:r>
    </w:p>
    <w:p w14:paraId="16156BD8" w14:textId="77777777" w:rsidR="0044376F" w:rsidRDefault="003C1C52" w:rsidP="003C1C52">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Praca wyczerpująca temat, napisana bezbłędnie oceniana jest na celujący</w:t>
      </w:r>
    </w:p>
    <w:p w14:paraId="4ED6EB2D" w14:textId="77777777" w:rsidR="0044376F" w:rsidRDefault="0044376F" w:rsidP="003C1C52">
      <w:pPr>
        <w:spacing w:after="0" w:line="240" w:lineRule="auto"/>
        <w:ind w:left="0" w:hanging="2"/>
        <w:rPr>
          <w:rFonts w:ascii="Times New Roman" w:eastAsia="Times New Roman" w:hAnsi="Times New Roman" w:cs="Times New Roman"/>
          <w:sz w:val="24"/>
          <w:szCs w:val="24"/>
        </w:rPr>
      </w:pPr>
    </w:p>
    <w:p w14:paraId="2608EF8C"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Więcej informacji nt. oceniania na egzaminie ósmoklasisty:</w:t>
      </w:r>
    </w:p>
    <w:p w14:paraId="3FDA8B4D" w14:textId="77777777" w:rsidR="0044376F" w:rsidRDefault="003C1C52" w:rsidP="003C1C52">
      <w:pPr>
        <w:spacing w:after="0" w:line="240" w:lineRule="auto"/>
        <w:ind w:left="0" w:hanging="2"/>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https://cke.gov.pl/</w:t>
        </w:r>
      </w:hyperlink>
      <w:r>
        <w:rPr>
          <w:rFonts w:ascii="Times New Roman" w:eastAsia="Times New Roman" w:hAnsi="Times New Roman" w:cs="Times New Roman"/>
          <w:sz w:val="24"/>
          <w:szCs w:val="24"/>
        </w:rPr>
        <w:t xml:space="preserve"> w zakładce Egzamin ósmoklasisty, arkusze</w:t>
      </w:r>
    </w:p>
    <w:p w14:paraId="3E1EE0B7"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19F9ADB"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VII  INNE OBSZARY </w:t>
      </w:r>
      <w:r>
        <w:rPr>
          <w:rFonts w:ascii="Times New Roman" w:eastAsia="Times New Roman" w:hAnsi="Times New Roman" w:cs="Times New Roman"/>
          <w:b/>
          <w:sz w:val="24"/>
          <w:szCs w:val="24"/>
        </w:rPr>
        <w:t>AKTYWNOŚCI</w:t>
      </w:r>
      <w:r>
        <w:rPr>
          <w:rFonts w:ascii="Times New Roman" w:eastAsia="Times New Roman" w:hAnsi="Times New Roman" w:cs="Times New Roman"/>
          <w:b/>
          <w:color w:val="000000"/>
          <w:sz w:val="24"/>
          <w:szCs w:val="24"/>
        </w:rPr>
        <w:t xml:space="preserve"> UCZNIA     </w:t>
      </w:r>
    </w:p>
    <w:p w14:paraId="23049D40" w14:textId="77777777" w:rsidR="0044376F" w:rsidRDefault="003C1C52"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Bieżąca aktywność ucznia na lekcji oraz krótkie zadania domowe ocenia się przez znak  +  oraz kropkę. Cztery  +  dają ocenę </w:t>
      </w:r>
      <w:proofErr w:type="spellStart"/>
      <w:r>
        <w:rPr>
          <w:rFonts w:ascii="Times New Roman" w:eastAsia="Times New Roman" w:hAnsi="Times New Roman" w:cs="Times New Roman"/>
          <w:i/>
          <w:color w:val="000000"/>
          <w:sz w:val="24"/>
          <w:szCs w:val="24"/>
        </w:rPr>
        <w:t>bdb</w:t>
      </w:r>
      <w:proofErr w:type="spellEnd"/>
      <w:r>
        <w:rPr>
          <w:rFonts w:ascii="Times New Roman" w:eastAsia="Times New Roman" w:hAnsi="Times New Roman" w:cs="Times New Roman"/>
          <w:color w:val="000000"/>
          <w:sz w:val="24"/>
          <w:szCs w:val="24"/>
        </w:rPr>
        <w:t xml:space="preserve">, trzy kropki to ocena </w:t>
      </w:r>
      <w:proofErr w:type="spellStart"/>
      <w:r>
        <w:rPr>
          <w:rFonts w:ascii="Times New Roman" w:eastAsia="Times New Roman" w:hAnsi="Times New Roman" w:cs="Times New Roman"/>
          <w:i/>
          <w:color w:val="000000"/>
          <w:sz w:val="24"/>
          <w:szCs w:val="24"/>
        </w:rPr>
        <w:t>ndst</w:t>
      </w:r>
      <w:proofErr w:type="spellEnd"/>
      <w:r>
        <w:rPr>
          <w:rFonts w:ascii="Times New Roman" w:eastAsia="Times New Roman" w:hAnsi="Times New Roman" w:cs="Times New Roman"/>
          <w:color w:val="000000"/>
          <w:sz w:val="24"/>
          <w:szCs w:val="24"/>
        </w:rPr>
        <w:t>. „Plusy” postawione w pierwszym półroczu przechodzą  na drugie półrocze, natomiast „kropki” z chwilą rozpoczęcia drugiego półrocza zostają anulowane.</w:t>
      </w:r>
    </w:p>
    <w:p w14:paraId="031163FD" w14:textId="77777777" w:rsidR="0044376F" w:rsidRDefault="0044376F"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4D359C2E" w14:textId="77777777" w:rsidR="0044376F" w:rsidRDefault="003C1C52" w:rsidP="003C1C52">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VIII UCZNIOWIE ZE SPECYFICZNYMI TRUDNOŚCIAMI W UCZENIU SIĘ</w:t>
      </w:r>
    </w:p>
    <w:p w14:paraId="1CB55E3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Nie ocenia się głośnego czytania ucznia przy całej klasie, umiejętność tę w miarę możliwości sprawdza nauczyciel indywidualnie. </w:t>
      </w:r>
    </w:p>
    <w:p w14:paraId="74EB413C"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Kontroluje się stopień zrozumienia samodzielnie czytanych przez ucznia poleceń. </w:t>
      </w:r>
    </w:p>
    <w:p w14:paraId="003286EC"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Sprawdzanie wiadomości ogranicza się do krótkich partii materiału. </w:t>
      </w:r>
    </w:p>
    <w:p w14:paraId="2D6EC36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 ocenie prac pisemnych uwzględnia się wartości merytoryczne, rozumiane jako: stopień opanowania umiejętności lub wiedzy i sposób jej przekazania (zrozumienie tematu, znajomość opisywanych zagadnień, kompozycja, komunikatywność – mimo błędów językowych, zamykanie myśli w granicach zdania, wypowiedź logicznie uporządkowana mimo błędów ortograficznych, graficznych i interpunkcyjnych). </w:t>
      </w:r>
    </w:p>
    <w:p w14:paraId="0D4B450D"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Formy sprawdzania i oceniania postępów w zakresie ortografii mają charakter dyktand z komentarzem, okienkiem ortograficznym, pisaniem z pamięci i innych ćwiczeń ortograficznych. </w:t>
      </w:r>
    </w:p>
    <w:p w14:paraId="1BA4C48A"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 zeszytach przedmiotowych nie ocenia się estetyki pisma. </w:t>
      </w:r>
    </w:p>
    <w:p w14:paraId="1B149A2F"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Wymagana jest znajomość lektur. </w:t>
      </w:r>
    </w:p>
    <w:p w14:paraId="006BAB76"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Śródroczna i roczna ocena klasyfikacyjna uzależniona jest od postępów w nauce, zaangażowania i systematyczności w pracy. Wobec wszystkich uczniów z opiniami i orzeczeniami Poradni </w:t>
      </w:r>
      <w:proofErr w:type="spellStart"/>
      <w:r>
        <w:rPr>
          <w:rFonts w:ascii="Times New Roman" w:eastAsia="Times New Roman" w:hAnsi="Times New Roman" w:cs="Times New Roman"/>
          <w:sz w:val="24"/>
          <w:szCs w:val="24"/>
        </w:rPr>
        <w:t>Psychologiczno</w:t>
      </w:r>
      <w:proofErr w:type="spellEnd"/>
      <w:r>
        <w:rPr>
          <w:rFonts w:ascii="Times New Roman" w:eastAsia="Times New Roman" w:hAnsi="Times New Roman" w:cs="Times New Roman"/>
          <w:sz w:val="24"/>
          <w:szCs w:val="24"/>
        </w:rPr>
        <w:t xml:space="preserve"> - Pedagogicznej nauczyciel przedmiotu będzie stosował inne zalecenia w nich zawarte. </w:t>
      </w:r>
    </w:p>
    <w:p w14:paraId="3D9D6BB0" w14:textId="77777777" w:rsidR="0044376F" w:rsidRDefault="0044376F" w:rsidP="003C1C52">
      <w:pPr>
        <w:shd w:val="clear" w:color="auto" w:fill="FFFFFF"/>
        <w:spacing w:after="0" w:line="240" w:lineRule="auto"/>
        <w:ind w:left="0" w:hanging="2"/>
        <w:jc w:val="both"/>
        <w:rPr>
          <w:rFonts w:ascii="Times New Roman" w:eastAsia="Times New Roman" w:hAnsi="Times New Roman" w:cs="Times New Roman"/>
          <w:sz w:val="24"/>
          <w:szCs w:val="24"/>
        </w:rPr>
      </w:pPr>
    </w:p>
    <w:p w14:paraId="5B392404" w14:textId="77777777" w:rsidR="0044376F" w:rsidRDefault="003C1C52" w:rsidP="003C1C52">
      <w:pPr>
        <w:shd w:val="clear" w:color="auto" w:fill="FFFFFF"/>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Dysgrafia</w:t>
      </w:r>
      <w:r>
        <w:rPr>
          <w:rFonts w:ascii="Times New Roman" w:eastAsia="Times New Roman" w:hAnsi="Times New Roman" w:cs="Times New Roman"/>
          <w:b/>
          <w:sz w:val="24"/>
          <w:szCs w:val="24"/>
        </w:rPr>
        <w:br/>
      </w:r>
      <w:r>
        <w:rPr>
          <w:rFonts w:ascii="Times New Roman" w:eastAsia="Times New Roman" w:hAnsi="Times New Roman" w:cs="Times New Roman"/>
          <w:sz w:val="24"/>
          <w:szCs w:val="24"/>
          <w:highlight w:val="white"/>
        </w:rPr>
        <w:t>Wymagania merytoryczne dotyczące treści dłuższych i krótkich form wypowiedzi pisemnej są takie same jak dla uczniów bez dysfunkcji, natomiast sprawdzenie pracy może być niekonwencjonalne, np. jeśli nauczyciel nie może przeczytać pracy ucznia, może go poprosić, aby uczynił to sam lub przepisał pracę na komputerze.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Dysortografia</w:t>
      </w:r>
      <w:r>
        <w:rPr>
          <w:rFonts w:ascii="Times New Roman" w:eastAsia="Times New Roman" w:hAnsi="Times New Roman" w:cs="Times New Roman"/>
          <w:sz w:val="24"/>
          <w:szCs w:val="24"/>
        </w:rPr>
        <w:t>, czyli trudności z poprawną pisownią pod względem ortograficznym, fonetycznym, interpunkcyjnym.</w:t>
      </w:r>
    </w:p>
    <w:p w14:paraId="3A279408" w14:textId="77777777" w:rsidR="0044376F" w:rsidRDefault="003C1C52" w:rsidP="003C1C52">
      <w:pPr>
        <w:shd w:val="clear" w:color="auto" w:fill="FFFFFF"/>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Pozwala się uczniom na korzystanie ze słowników ortograficznych podczas pisania wypracowań, prac klasowych.</w:t>
      </w:r>
      <w:r>
        <w:rPr>
          <w:rFonts w:ascii="Times New Roman" w:eastAsia="Times New Roman" w:hAnsi="Times New Roman" w:cs="Times New Roman"/>
          <w:sz w:val="24"/>
          <w:szCs w:val="24"/>
        </w:rPr>
        <w:br/>
        <w:t xml:space="preserve">Postępy w zakresie ortografii sprawdzane są za pomocą dyktand z komentarzem, okienkiem ortograficznym, pisania z pamięci. </w:t>
      </w:r>
      <w:r>
        <w:rPr>
          <w:rFonts w:ascii="Times New Roman" w:eastAsia="Times New Roman" w:hAnsi="Times New Roman" w:cs="Times New Roman"/>
          <w:sz w:val="24"/>
          <w:szCs w:val="24"/>
        </w:rPr>
        <w:br/>
      </w:r>
      <w:r>
        <w:rPr>
          <w:rFonts w:ascii="Times New Roman" w:eastAsia="Times New Roman" w:hAnsi="Times New Roman" w:cs="Times New Roman"/>
          <w:sz w:val="24"/>
          <w:szCs w:val="24"/>
          <w:highlight w:val="white"/>
        </w:rPr>
        <w:t>Zamiast klasycznych dyktand można robić sprawdziany polegające na uzasadnianiu pisowni wyrazów, odwołując się do znajomość zasad ortograficznych</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rPr>
        <w:t>Zakres sprawdzianu powinien obejmować jeden rodzaj trudność ortograficznych - umożliwi to skoncentrowanie się na zagadnieniu, tym samym zmniejszając liczbę błędów i dając poczucie sukcesu;</w:t>
      </w:r>
    </w:p>
    <w:p w14:paraId="1B66C3EF"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u w:val="single"/>
        </w:rPr>
        <w:t>Dysgrafia, dysortografia, dysleksja nie zwalniają ucznia z nauki ortografii i gramatyki. Ma to związek z kryteriami oceniania podczas egzaminu ósmoklasisty.</w:t>
      </w:r>
    </w:p>
    <w:p w14:paraId="5077772C" w14:textId="77777777" w:rsidR="0044376F" w:rsidRDefault="0044376F" w:rsidP="003C1C52">
      <w:pPr>
        <w:spacing w:after="0" w:line="240" w:lineRule="auto"/>
        <w:ind w:left="0" w:hanging="2"/>
        <w:jc w:val="both"/>
        <w:rPr>
          <w:rFonts w:ascii="Times New Roman" w:eastAsia="Times New Roman" w:hAnsi="Times New Roman" w:cs="Times New Roman"/>
          <w:sz w:val="24"/>
          <w:szCs w:val="24"/>
        </w:rPr>
      </w:pPr>
    </w:p>
    <w:p w14:paraId="1223BA8A" w14:textId="77777777" w:rsidR="0044376F" w:rsidRDefault="003C1C52" w:rsidP="003C1C52">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sz w:val="24"/>
          <w:szCs w:val="24"/>
        </w:rPr>
        <w:t xml:space="preserve">Zasady podlegające ocenie: ó/u, </w:t>
      </w:r>
      <w:proofErr w:type="spellStart"/>
      <w:r>
        <w:rPr>
          <w:rFonts w:ascii="Times New Roman" w:eastAsia="Times New Roman" w:hAnsi="Times New Roman" w:cs="Times New Roman"/>
          <w:sz w:val="24"/>
          <w:szCs w:val="24"/>
        </w:rPr>
        <w:t>rz</w:t>
      </w:r>
      <w:proofErr w:type="spellEnd"/>
      <w:r>
        <w:rPr>
          <w:rFonts w:ascii="Times New Roman" w:eastAsia="Times New Roman" w:hAnsi="Times New Roman" w:cs="Times New Roman"/>
          <w:sz w:val="24"/>
          <w:szCs w:val="24"/>
        </w:rPr>
        <w:t xml:space="preserve">/ż,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/h i wielka litera na początku zdania.</w:t>
      </w:r>
    </w:p>
    <w:p w14:paraId="7FB7F4A7" w14:textId="77777777" w:rsidR="0044376F" w:rsidRDefault="0044376F"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F31B788" w14:textId="77777777" w:rsidR="0044376F" w:rsidRDefault="003C1C52"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X GROMADZENIE INFORMACJI I SPOSOBY INFORMOWANIA O POSTĘPACH UCZNI</w:t>
      </w:r>
      <w:r>
        <w:rPr>
          <w:rFonts w:ascii="Times New Roman" w:eastAsia="Times New Roman" w:hAnsi="Times New Roman" w:cs="Times New Roman"/>
          <w:b/>
          <w:sz w:val="24"/>
          <w:szCs w:val="24"/>
        </w:rPr>
        <w:t>A</w:t>
      </w:r>
    </w:p>
    <w:p w14:paraId="415AC8D4" w14:textId="77777777" w:rsidR="0044376F" w:rsidRDefault="003C1C52" w:rsidP="003C1C52">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informacje o postępach ucznia gromadzone są w postaci:</w:t>
      </w:r>
    </w:p>
    <w:p w14:paraId="52D7407C" w14:textId="77777777" w:rsidR="0044376F" w:rsidRDefault="003C1C52" w:rsidP="003C1C52">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ocen w e-dzienniku ,</w:t>
      </w:r>
    </w:p>
    <w:p w14:paraId="26D1BC3A" w14:textId="77777777" w:rsidR="0044376F" w:rsidRDefault="003C1C52" w:rsidP="003C1C52">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zapisu w zeszycie przedmiotowym ucznia,</w:t>
      </w:r>
    </w:p>
    <w:p w14:paraId="572EB51E" w14:textId="77777777" w:rsidR="0044376F" w:rsidRDefault="003C1C52" w:rsidP="003C1C52">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sposoby informowania o postępach ucznia:</w:t>
      </w:r>
    </w:p>
    <w:p w14:paraId="35E714A5" w14:textId="77777777" w:rsidR="0044376F" w:rsidRDefault="003C1C52"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zebrane dane o postępach ucznia są udostępniane uczniom i rodzicom </w:t>
      </w:r>
      <w:r>
        <w:rPr>
          <w:rFonts w:ascii="Times New Roman" w:eastAsia="Times New Roman" w:hAnsi="Times New Roman" w:cs="Times New Roman"/>
          <w:color w:val="000000"/>
          <w:sz w:val="24"/>
          <w:szCs w:val="24"/>
        </w:rPr>
        <w:br/>
        <w:t xml:space="preserve">     na wywiadówkach i spotkaniach indywidualnych,</w:t>
      </w:r>
      <w:r>
        <w:rPr>
          <w:rFonts w:ascii="Times New Roman" w:eastAsia="Times New Roman" w:hAnsi="Times New Roman" w:cs="Times New Roman"/>
          <w:sz w:val="24"/>
          <w:szCs w:val="24"/>
        </w:rPr>
        <w:t xml:space="preserve"> </w:t>
      </w:r>
    </w:p>
    <w:p w14:paraId="7D0FC21F" w14:textId="77777777" w:rsidR="0044376F" w:rsidRDefault="003C1C52"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Ocenione prace klasowe i sprawdziany są udostępnione uczniowi do wglądu i przechowywane przez nauczyciela. Uczeń przynosi podpisane przez rodzica (opiekuna prawnego) prace/sprawdziany z powrotem do szkoły (ze zrobioną poprawą). Jeżeli jeden raz nie przyniesie pracy, traci możliwość zabierania prac do domu.  </w:t>
      </w:r>
    </w:p>
    <w:p w14:paraId="60972AB4" w14:textId="77777777" w:rsidR="0044376F" w:rsidRDefault="003C1C52"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informacje o wynikach konkursów umieszczane są na gazetce szkolnej </w:t>
      </w:r>
      <w:r>
        <w:rPr>
          <w:rFonts w:ascii="Times New Roman" w:eastAsia="Times New Roman" w:hAnsi="Times New Roman" w:cs="Times New Roman"/>
          <w:color w:val="000000"/>
          <w:sz w:val="24"/>
          <w:szCs w:val="24"/>
        </w:rPr>
        <w:br/>
        <w:t xml:space="preserve">     oraz udostępniane przez nauczyciela do wglądu.  </w:t>
      </w:r>
    </w:p>
    <w:p w14:paraId="224E1695" w14:textId="77777777" w:rsidR="0044376F" w:rsidRDefault="0044376F"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8C507C8" w14:textId="77777777" w:rsidR="0044376F" w:rsidRDefault="003C1C52"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  ZASADY OCENIANIA W NAUCZANIU ZDALNYM</w:t>
      </w:r>
    </w:p>
    <w:p w14:paraId="29C8393B"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Sposoby przesyłania materiałów do nauczania:</w:t>
      </w:r>
    </w:p>
    <w:p w14:paraId="0148616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Nauczyciele języka polskiego korzystają w czasie zdalnego nauczania:                                                              - z dziennika elektronicznego </w:t>
      </w:r>
      <w:proofErr w:type="spellStart"/>
      <w:r>
        <w:rPr>
          <w:rFonts w:ascii="Times New Roman" w:eastAsia="Times New Roman" w:hAnsi="Times New Roman" w:cs="Times New Roman"/>
          <w:sz w:val="24"/>
          <w:szCs w:val="24"/>
        </w:rPr>
        <w:t>Optivum</w:t>
      </w:r>
      <w:proofErr w:type="spellEnd"/>
      <w:r>
        <w:rPr>
          <w:rFonts w:ascii="Times New Roman" w:eastAsia="Times New Roman" w:hAnsi="Times New Roman" w:cs="Times New Roman"/>
          <w:sz w:val="24"/>
          <w:szCs w:val="24"/>
        </w:rPr>
        <w:t xml:space="preserve"> NET+ (UONET+),                                                                        - z komunikatorów typu: Skype, Messenger, WhatsApp, wiadomości tekstowe,                                                - aplikacja Microsoft </w:t>
      </w:r>
      <w:proofErr w:type="spellStart"/>
      <w:r>
        <w:rPr>
          <w:rFonts w:ascii="Times New Roman" w:eastAsia="Times New Roman" w:hAnsi="Times New Roman" w:cs="Times New Roman"/>
          <w:sz w:val="24"/>
          <w:szCs w:val="24"/>
        </w:rPr>
        <w:t>Teams</w:t>
      </w:r>
      <w:proofErr w:type="spellEnd"/>
      <w:r>
        <w:rPr>
          <w:rFonts w:ascii="Times New Roman" w:eastAsia="Times New Roman" w:hAnsi="Times New Roman" w:cs="Times New Roman"/>
          <w:sz w:val="24"/>
          <w:szCs w:val="24"/>
        </w:rPr>
        <w:t xml:space="preserve">,                                                                                                                                 - platforma </w:t>
      </w:r>
      <w:proofErr w:type="spellStart"/>
      <w:r>
        <w:rPr>
          <w:rFonts w:ascii="Times New Roman" w:eastAsia="Times New Roman" w:hAnsi="Times New Roman" w:cs="Times New Roman"/>
          <w:sz w:val="24"/>
          <w:szCs w:val="24"/>
        </w:rPr>
        <w:t>WsipNet</w:t>
      </w:r>
      <w:proofErr w:type="spellEnd"/>
      <w:r>
        <w:rPr>
          <w:rFonts w:ascii="Times New Roman" w:eastAsia="Times New Roman" w:hAnsi="Times New Roman" w:cs="Times New Roman"/>
          <w:sz w:val="24"/>
          <w:szCs w:val="24"/>
        </w:rPr>
        <w:t>,                                                                                                                                                   - poczta elektroniczna.</w:t>
      </w:r>
    </w:p>
    <w:p w14:paraId="50CD8582"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Formy aktywności (rodzaje zadań):</w:t>
      </w:r>
    </w:p>
    <w:p w14:paraId="7787A4F1"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fragmenty utworów literackich do przeczytania,                                                                                        - polecenia zadań w formie dokumentu Word,                                                                                                   - prezentacje Power Point,                                                                                                                                            - fotografie: wykresów, tabel, symboli, rysunków do map mentalnych, komiksów,                                                                                             - zestawy zadań z wsipnet.pl ,                                                                                                                                  - linki do filmów na YouTube,                                                                                                                                 - filmiki instruktażowe,                                                                                                                                         - linki do filmów fabularnych, dokumentalnych,                                                                                                            - warsztaty online w muzeach, galeriach.</w:t>
      </w:r>
    </w:p>
    <w:p w14:paraId="29CF9941"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Kryteria ocen:</w:t>
      </w:r>
    </w:p>
    <w:p w14:paraId="1C371514"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t xml:space="preserve">  ocena i waga zadań dodatkowych z języka polskiego jest ustalana przez nauczyciela i     </w:t>
      </w:r>
      <w:r>
        <w:rPr>
          <w:rFonts w:ascii="Times New Roman" w:eastAsia="Times New Roman" w:hAnsi="Times New Roman" w:cs="Times New Roman"/>
          <w:sz w:val="24"/>
          <w:szCs w:val="24"/>
        </w:rPr>
        <w:br/>
        <w:t xml:space="preserve">       dostosowana do stopnia trudności danego zadania.                                                                                                         b) </w:t>
      </w:r>
      <w:r>
        <w:rPr>
          <w:rFonts w:ascii="Times New Roman" w:eastAsia="Times New Roman" w:hAnsi="Times New Roman" w:cs="Times New Roman"/>
          <w:sz w:val="24"/>
          <w:szCs w:val="24"/>
        </w:rPr>
        <w:tab/>
        <w:t xml:space="preserve"> zadania obowiązkowe oceniane według PZO (dłuższe i krótsze formy wypowiedzi pisemnej),          c)  przypadku uczniów, którzy:</w:t>
      </w:r>
    </w:p>
    <w:p w14:paraId="0830582A" w14:textId="77777777" w:rsidR="0044376F" w:rsidRDefault="003C1C52" w:rsidP="003C1C52">
      <w:pPr>
        <w:numPr>
          <w:ilvl w:val="0"/>
          <w:numId w:val="20"/>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pracują niesystematycznie (w związku z tym nie zdobywają ocen),                                   </w:t>
      </w:r>
    </w:p>
    <w:p w14:paraId="41B30A11" w14:textId="77777777" w:rsidR="0044376F" w:rsidRDefault="003C1C52" w:rsidP="003C1C52">
      <w:pPr>
        <w:numPr>
          <w:ilvl w:val="0"/>
          <w:numId w:val="20"/>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takich, którzy chcą poprawić ocenę cząstkową,</w:t>
      </w:r>
    </w:p>
    <w:p w14:paraId="0C95FA9B" w14:textId="77777777" w:rsidR="0044376F" w:rsidRDefault="003C1C52" w:rsidP="003C1C52">
      <w:pPr>
        <w:numPr>
          <w:ilvl w:val="0"/>
          <w:numId w:val="20"/>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zagrożonych oceną niedostateczną z języka polskiego</w:t>
      </w:r>
    </w:p>
    <w:p w14:paraId="70BBCA46"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warunkiem uzyskania pozytywnej oceny cząstkowej jest dostosowanie się do zasad ustalonych  </w:t>
      </w:r>
      <w:r>
        <w:rPr>
          <w:rFonts w:ascii="Times New Roman" w:eastAsia="Times New Roman" w:hAnsi="Times New Roman" w:cs="Times New Roman"/>
          <w:sz w:val="24"/>
          <w:szCs w:val="24"/>
        </w:rPr>
        <w:br/>
        <w:t>z nauczycielem języka polskiego.</w:t>
      </w:r>
    </w:p>
    <w:p w14:paraId="6F4BC195" w14:textId="77777777" w:rsidR="0044376F" w:rsidRDefault="003C1C52" w:rsidP="003C1C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Sposoby informowania o postępach i brakach, możliwości poprawy:</w:t>
      </w:r>
    </w:p>
    <w:p w14:paraId="484E6F88"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wykorzystanie tych samych platform, komunikatorów i dróg w wersji elektronicznej, co do wysyłania materiałów,                                                                                                                                   - krótkie recenzje prac pisemnych napisanych przez uczniów nauczyciel podaje w wersji elektronicznej. </w:t>
      </w:r>
    </w:p>
    <w:p w14:paraId="04199EBC"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dłuższych i krótkich prac pisemnych pozostają bez zmian.</w:t>
      </w:r>
    </w:p>
    <w:p w14:paraId="65EB3C1B" w14:textId="77777777" w:rsidR="0044376F" w:rsidRDefault="003C1C52" w:rsidP="003C1C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Uwzględnianie indywidualnych potrzeb uczniów:                                                                                                                - oznaczanie zadań dla osób z opinią czy orzeczeniem,                                                                   - przygotowanie i wysyłanie zadań dostosowanych do możliwości ucznia (osobne zadania i polecenia).</w:t>
      </w:r>
    </w:p>
    <w:p w14:paraId="0C6DBF4A" w14:textId="77777777" w:rsidR="0044376F" w:rsidRDefault="003C1C52" w:rsidP="003C1C5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   PRAWA ORAZ OBOWIĄZKI UCZNIA W PROCESIE  OCENIANIA</w:t>
      </w:r>
    </w:p>
    <w:p w14:paraId="69502770"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z</w:t>
      </w:r>
      <w:r>
        <w:rPr>
          <w:rFonts w:ascii="Times New Roman" w:eastAsia="Times New Roman" w:hAnsi="Times New Roman" w:cs="Times New Roman"/>
          <w:color w:val="000000"/>
          <w:sz w:val="24"/>
          <w:szCs w:val="24"/>
        </w:rPr>
        <w:t>apowiedź przeprowadzenia sprawdzianu odbywa się z tygodniowym, a prac klasowych – z dwutygodniowym wyprzedzeniem,</w:t>
      </w:r>
    </w:p>
    <w:p w14:paraId="4305DE50"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race pisemne nauczyciel powinien sprawdzić i oddać uczniom w ciągu 2 tygodni (nie licząc przerw świątecznych),</w:t>
      </w:r>
    </w:p>
    <w:p w14:paraId="532E68BF"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uczeń ma prawo jeden raz przystąpić do poprawy oceny niedostatecznej i dopuszczającej, uzyskanej z pracy pisemnej (sprawdzianu i pracy klasowej), w terminie do 2 tygodni od dnia podania wyników; formę i czas poprawy uczeń uzgadnia z nauczycielem (jeżeli uczeń nie zgłosi się na poprawę w ustalonym terminie, traci możliwość poprawy), </w:t>
      </w:r>
    </w:p>
    <w:p w14:paraId="36753E61"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ocena z pracy poprawkowej (niezależnie od wyniku) jest wpisywana obok oceny otrzymanej za pierwszym razem</w:t>
      </w:r>
      <w:r>
        <w:rPr>
          <w:rFonts w:ascii="Times New Roman" w:eastAsia="Times New Roman" w:hAnsi="Times New Roman" w:cs="Times New Roman"/>
          <w:sz w:val="24"/>
          <w:szCs w:val="24"/>
        </w:rPr>
        <w:t>,</w:t>
      </w:r>
    </w:p>
    <w:p w14:paraId="4AE6E4A8"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jeżeli uczeń nie przystąpi do sprawdzianu lub pracy klasowej z przyczyn nieusprawiedliwionych otrzymuje ocenę niedostateczną z tejże formy kontroli,</w:t>
      </w:r>
    </w:p>
    <w:p w14:paraId="16DEDD92"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jeżeli uczeń podczas pracy pisemnej korzystał z niedozwolonych pomocy lub kontaktował się z innymi uczniami, otrzymuje ocenę niedostateczną,</w:t>
      </w:r>
    </w:p>
    <w:p w14:paraId="7EE6EA06" w14:textId="77777777" w:rsidR="0044376F" w:rsidRDefault="003C1C52" w:rsidP="003C1C52">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uczniowie z obniżonymi wymaganiami mają formę pracy dostosowaną do indywidualnych potrzeb.</w:t>
      </w:r>
    </w:p>
    <w:p w14:paraId="7BACED06" w14:textId="77777777" w:rsidR="0044376F" w:rsidRDefault="0044376F"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40E0155"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XII   EWALUACJA PRZEDMIOTOWEGO SYSTEMU OCENIANIA</w:t>
      </w:r>
    </w:p>
    <w:p w14:paraId="1855E0FD"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31A50BD9"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W celu ewaluacji systemu oceniania nauczyciel przeprowadza rozmowy  z uczniami i rodzicami. Na podstawie wniosków wnosi poprawki do PZO.</w:t>
      </w:r>
      <w:r>
        <w:rPr>
          <w:rFonts w:ascii="Times New Roman" w:eastAsia="Times New Roman" w:hAnsi="Times New Roman" w:cs="Times New Roman"/>
          <w:sz w:val="24"/>
          <w:szCs w:val="24"/>
        </w:rPr>
        <w:t xml:space="preserve"> Przedmiotowe zasady oceniania mają jak najlepiej służyć uczniom i ich rodzicom w obiektywnym określeniu osiągnięć uczniów, mogą zatem ulegać zmianom. Nauczyciel, zbierając opinie uczniów, ich rodziców oraz na podstawie własnych obserwacji, może zmieniać powyższe zasady. O każdej zmianie musi powiadomić uczniów i dokonać sprostowania w zapisie zasad oceniania. Po roku nauczyciel dokonuje analizy i usuwa ewentualne niedociągnięcia. W trakcie roku szkolnego nauczyciel może zmienić zasady oceniania dla danej klasy, uwzględniając tempo i efekty pracy uczniów tej klasy.</w:t>
      </w:r>
    </w:p>
    <w:p w14:paraId="23C457AE" w14:textId="77777777" w:rsidR="0044376F" w:rsidRDefault="003C1C52"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E646B81" w14:textId="77777777" w:rsidR="0044376F" w:rsidRDefault="0044376F" w:rsidP="003C1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7CFDAB" w14:textId="77777777" w:rsidR="0044376F" w:rsidRDefault="0044376F" w:rsidP="003C1C5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sectPr w:rsidR="0044376F">
      <w:headerReference w:type="even" r:id="rId10"/>
      <w:footerReference w:type="default" r:id="rId11"/>
      <w:headerReference w:type="first" r:id="rId12"/>
      <w:pgSz w:w="11900" w:h="16840"/>
      <w:pgMar w:top="993" w:right="1359" w:bottom="1500" w:left="1295" w:header="0" w:footer="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17133" w14:textId="77777777" w:rsidR="00A12B1C" w:rsidRDefault="00A12B1C">
      <w:pPr>
        <w:spacing w:after="0" w:line="240" w:lineRule="auto"/>
        <w:ind w:left="0" w:hanging="2"/>
      </w:pPr>
      <w:r>
        <w:separator/>
      </w:r>
    </w:p>
  </w:endnote>
  <w:endnote w:type="continuationSeparator" w:id="0">
    <w:p w14:paraId="7FD5F3CE" w14:textId="77777777" w:rsidR="00A12B1C" w:rsidRDefault="00A12B1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mo">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D3D7" w14:textId="77777777" w:rsidR="003C1C52" w:rsidRDefault="003C1C52">
    <w:pPr>
      <w:widowControl w:val="0"/>
      <w:pBdr>
        <w:top w:val="nil"/>
        <w:left w:val="nil"/>
        <w:bottom w:val="nil"/>
        <w:right w:val="nil"/>
        <w:between w:val="nil"/>
      </w:pBdr>
      <w:spacing w:after="0" w:line="240" w:lineRule="auto"/>
      <w:ind w:left="0" w:hanging="2"/>
      <w:rPr>
        <w:rFonts w:ascii="Arimo" w:eastAsia="Arimo" w:hAnsi="Arimo" w:cs="Arimo"/>
        <w:color w:val="000000"/>
        <w:sz w:val="24"/>
        <w:szCs w:val="24"/>
      </w:rPr>
    </w:pPr>
    <w:r>
      <w:rPr>
        <w:rFonts w:ascii="Arimo" w:eastAsia="Arimo" w:hAnsi="Arimo" w:cs="Arimo"/>
        <w:color w:val="000000"/>
        <w:sz w:val="24"/>
        <w:szCs w:val="24"/>
      </w:rPr>
      <w:fldChar w:fldCharType="begin"/>
    </w:r>
    <w:r>
      <w:rPr>
        <w:rFonts w:ascii="Arimo" w:eastAsia="Arimo" w:hAnsi="Arimo" w:cs="Arimo"/>
        <w:color w:val="000000"/>
        <w:sz w:val="24"/>
        <w:szCs w:val="24"/>
      </w:rPr>
      <w:instrText>PAGE</w:instrText>
    </w:r>
    <w:r>
      <w:rPr>
        <w:rFonts w:ascii="Arimo" w:eastAsia="Arimo" w:hAnsi="Arimo" w:cs="Arimo"/>
        <w:color w:val="000000"/>
        <w:sz w:val="24"/>
        <w:szCs w:val="24"/>
      </w:rPr>
      <w:fldChar w:fldCharType="separate"/>
    </w:r>
    <w:r>
      <w:rPr>
        <w:rFonts w:ascii="Arimo" w:eastAsia="Arimo" w:hAnsi="Arimo" w:cs="Arimo"/>
        <w:noProof/>
        <w:color w:val="000000"/>
        <w:sz w:val="24"/>
        <w:szCs w:val="24"/>
      </w:rPr>
      <w:t>1</w:t>
    </w:r>
    <w:r>
      <w:rPr>
        <w:rFonts w:ascii="Arimo" w:eastAsia="Arimo" w:hAnsi="Arimo" w:cs="Arimo"/>
        <w:color w:val="000000"/>
        <w:sz w:val="24"/>
        <w:szCs w:val="24"/>
      </w:rPr>
      <w:fldChar w:fldCharType="end"/>
    </w:r>
  </w:p>
  <w:p w14:paraId="72CABF3C" w14:textId="77777777" w:rsidR="003C1C52" w:rsidRDefault="003C1C52">
    <w:pPr>
      <w:widowControl w:val="0"/>
      <w:pBdr>
        <w:top w:val="nil"/>
        <w:left w:val="nil"/>
        <w:bottom w:val="nil"/>
        <w:right w:val="nil"/>
        <w:between w:val="nil"/>
      </w:pBdr>
      <w:spacing w:after="0" w:line="240" w:lineRule="auto"/>
      <w:ind w:left="0" w:hanging="2"/>
      <w:rPr>
        <w:rFonts w:ascii="Arimo" w:eastAsia="Arimo" w:hAnsi="Arimo" w:cs="Arimo"/>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64126" w14:textId="77777777" w:rsidR="00A12B1C" w:rsidRDefault="00A12B1C">
      <w:pPr>
        <w:spacing w:after="0" w:line="240" w:lineRule="auto"/>
        <w:ind w:left="0" w:hanging="2"/>
      </w:pPr>
      <w:r>
        <w:separator/>
      </w:r>
    </w:p>
  </w:footnote>
  <w:footnote w:type="continuationSeparator" w:id="0">
    <w:p w14:paraId="0FF350B7" w14:textId="77777777" w:rsidR="00A12B1C" w:rsidRDefault="00A12B1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5021" w14:textId="77777777" w:rsidR="003C1C52" w:rsidRDefault="003C1C52">
    <w:pPr>
      <w:pBdr>
        <w:top w:val="nil"/>
        <w:left w:val="nil"/>
        <w:bottom w:val="nil"/>
        <w:right w:val="nil"/>
        <w:between w:val="nil"/>
      </w:pBdr>
      <w:ind w:left="0" w:hanging="2"/>
      <w:rPr>
        <w:color w:val="000000"/>
        <w:sz w:val="2"/>
        <w:szCs w:val="2"/>
      </w:rPr>
    </w:pPr>
    <w:r>
      <w:rPr>
        <w:noProof/>
      </w:rPr>
      <mc:AlternateContent>
        <mc:Choice Requires="wpg">
          <w:drawing>
            <wp:anchor distT="0" distB="0" distL="0" distR="0" simplePos="0" relativeHeight="251659264" behindDoc="0" locked="0" layoutInCell="1" hidden="0" allowOverlap="1" wp14:anchorId="717D7996" wp14:editId="75AE7396">
              <wp:simplePos x="0" y="0"/>
              <wp:positionH relativeFrom="column">
                <wp:posOffset>698500</wp:posOffset>
              </wp:positionH>
              <wp:positionV relativeFrom="paragraph">
                <wp:posOffset>927100</wp:posOffset>
              </wp:positionV>
              <wp:extent cx="4502150" cy="149860"/>
              <wp:effectExtent l="0" t="0" r="0" b="0"/>
              <wp:wrapSquare wrapText="bothSides" distT="0" distB="0" distL="0" distR="0"/>
              <wp:docPr id="2" name="Prostokąt 2"/>
              <wp:cNvGraphicFramePr/>
              <a:graphic xmlns:a="http://schemas.openxmlformats.org/drawingml/2006/main">
                <a:graphicData uri="http://schemas.microsoft.com/office/word/2010/wordprocessingShape">
                  <wps:wsp>
                    <wps:cNvSpPr/>
                    <wps:spPr>
                      <a:xfrm>
                        <a:off x="3099688" y="3709833"/>
                        <a:ext cx="4492625" cy="140335"/>
                      </a:xfrm>
                      <a:prstGeom prst="rect">
                        <a:avLst/>
                      </a:prstGeom>
                      <a:noFill/>
                      <a:ln>
                        <a:noFill/>
                      </a:ln>
                    </wps:spPr>
                    <wps:txbx>
                      <w:txbxContent>
                        <w:p w14:paraId="458ED393" w14:textId="77777777" w:rsidR="003C1C52" w:rsidRDefault="003C1C5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698500</wp:posOffset>
              </wp:positionH>
              <wp:positionV relativeFrom="paragraph">
                <wp:posOffset>927100</wp:posOffset>
              </wp:positionV>
              <wp:extent cx="4502150" cy="14986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502150" cy="14986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32BDA" w14:textId="77777777" w:rsidR="003C1C52" w:rsidRDefault="003C1C52">
    <w:pPr>
      <w:pBdr>
        <w:top w:val="nil"/>
        <w:left w:val="nil"/>
        <w:bottom w:val="nil"/>
        <w:right w:val="nil"/>
        <w:between w:val="nil"/>
      </w:pBdr>
      <w:ind w:left="0" w:hanging="2"/>
      <w:rPr>
        <w:color w:val="000000"/>
        <w:sz w:val="2"/>
        <w:szCs w:val="2"/>
      </w:rPr>
    </w:pPr>
    <w:r>
      <w:rPr>
        <w:noProof/>
      </w:rPr>
      <mc:AlternateContent>
        <mc:Choice Requires="wpg">
          <w:drawing>
            <wp:anchor distT="0" distB="0" distL="0" distR="0" simplePos="0" relativeHeight="251658240" behindDoc="0" locked="0" layoutInCell="1" hidden="0" allowOverlap="1" wp14:anchorId="40954AB0" wp14:editId="3A5F0BE4">
              <wp:simplePos x="0" y="0"/>
              <wp:positionH relativeFrom="column">
                <wp:posOffset>723900</wp:posOffset>
              </wp:positionH>
              <wp:positionV relativeFrom="paragraph">
                <wp:posOffset>965200</wp:posOffset>
              </wp:positionV>
              <wp:extent cx="4162425" cy="184785"/>
              <wp:effectExtent l="0" t="0" r="0" b="0"/>
              <wp:wrapSquare wrapText="bothSides" distT="0" distB="0" distL="0" distR="0"/>
              <wp:docPr id="3" name="Prostokąt 3"/>
              <wp:cNvGraphicFramePr/>
              <a:graphic xmlns:a="http://schemas.openxmlformats.org/drawingml/2006/main">
                <a:graphicData uri="http://schemas.microsoft.com/office/word/2010/wordprocessingShape">
                  <wps:wsp>
                    <wps:cNvSpPr/>
                    <wps:spPr>
                      <a:xfrm>
                        <a:off x="3269550" y="3692370"/>
                        <a:ext cx="4152900" cy="175260"/>
                      </a:xfrm>
                      <a:prstGeom prst="rect">
                        <a:avLst/>
                      </a:prstGeom>
                      <a:noFill/>
                      <a:ln>
                        <a:noFill/>
                      </a:ln>
                    </wps:spPr>
                    <wps:txbx>
                      <w:txbxContent>
                        <w:p w14:paraId="6B580E61" w14:textId="77777777" w:rsidR="003C1C52" w:rsidRDefault="003C1C5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723900</wp:posOffset>
              </wp:positionH>
              <wp:positionV relativeFrom="paragraph">
                <wp:posOffset>965200</wp:posOffset>
              </wp:positionV>
              <wp:extent cx="4162425" cy="184785"/>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62425" cy="18478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A2327"/>
    <w:multiLevelType w:val="multilevel"/>
    <w:tmpl w:val="942C01C8"/>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C647BB4"/>
    <w:multiLevelType w:val="multilevel"/>
    <w:tmpl w:val="FB6E55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D196CAA"/>
    <w:multiLevelType w:val="multilevel"/>
    <w:tmpl w:val="F0F2F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28469D"/>
    <w:multiLevelType w:val="multilevel"/>
    <w:tmpl w:val="5AF6F24E"/>
    <w:lvl w:ilvl="0">
      <w:start w:val="1"/>
      <w:numFmt w:val="bullet"/>
      <w:lvlText w:val="✔"/>
      <w:lvlJc w:val="left"/>
      <w:pPr>
        <w:ind w:left="2136" w:hanging="360"/>
      </w:pPr>
      <w:rPr>
        <w:rFonts w:ascii="Noto Sans Symbols" w:eastAsia="Noto Sans Symbols" w:hAnsi="Noto Sans Symbols" w:cs="Noto Sans Symbols"/>
        <w:vertAlign w:val="baseline"/>
      </w:rPr>
    </w:lvl>
    <w:lvl w:ilvl="1">
      <w:start w:val="1"/>
      <w:numFmt w:val="bullet"/>
      <w:lvlText w:val="o"/>
      <w:lvlJc w:val="left"/>
      <w:pPr>
        <w:ind w:left="2856" w:hanging="360"/>
      </w:pPr>
      <w:rPr>
        <w:rFonts w:ascii="Courier New" w:eastAsia="Courier New" w:hAnsi="Courier New" w:cs="Courier New"/>
        <w:vertAlign w:val="baseline"/>
      </w:rPr>
    </w:lvl>
    <w:lvl w:ilvl="2">
      <w:start w:val="1"/>
      <w:numFmt w:val="bullet"/>
      <w:lvlText w:val="▪"/>
      <w:lvlJc w:val="left"/>
      <w:pPr>
        <w:ind w:left="3576" w:hanging="360"/>
      </w:pPr>
      <w:rPr>
        <w:rFonts w:ascii="Noto Sans Symbols" w:eastAsia="Noto Sans Symbols" w:hAnsi="Noto Sans Symbols" w:cs="Noto Sans Symbols"/>
        <w:vertAlign w:val="baseline"/>
      </w:rPr>
    </w:lvl>
    <w:lvl w:ilvl="3">
      <w:start w:val="1"/>
      <w:numFmt w:val="bullet"/>
      <w:lvlText w:val="●"/>
      <w:lvlJc w:val="left"/>
      <w:pPr>
        <w:ind w:left="4296" w:hanging="360"/>
      </w:pPr>
      <w:rPr>
        <w:rFonts w:ascii="Noto Sans Symbols" w:eastAsia="Noto Sans Symbols" w:hAnsi="Noto Sans Symbols" w:cs="Noto Sans Symbols"/>
        <w:vertAlign w:val="baseline"/>
      </w:rPr>
    </w:lvl>
    <w:lvl w:ilvl="4">
      <w:start w:val="1"/>
      <w:numFmt w:val="bullet"/>
      <w:lvlText w:val="o"/>
      <w:lvlJc w:val="left"/>
      <w:pPr>
        <w:ind w:left="5016" w:hanging="360"/>
      </w:pPr>
      <w:rPr>
        <w:rFonts w:ascii="Courier New" w:eastAsia="Courier New" w:hAnsi="Courier New" w:cs="Courier New"/>
        <w:vertAlign w:val="baseline"/>
      </w:rPr>
    </w:lvl>
    <w:lvl w:ilvl="5">
      <w:start w:val="1"/>
      <w:numFmt w:val="bullet"/>
      <w:lvlText w:val="▪"/>
      <w:lvlJc w:val="left"/>
      <w:pPr>
        <w:ind w:left="5736" w:hanging="360"/>
      </w:pPr>
      <w:rPr>
        <w:rFonts w:ascii="Noto Sans Symbols" w:eastAsia="Noto Sans Symbols" w:hAnsi="Noto Sans Symbols" w:cs="Noto Sans Symbols"/>
        <w:vertAlign w:val="baseline"/>
      </w:rPr>
    </w:lvl>
    <w:lvl w:ilvl="6">
      <w:start w:val="1"/>
      <w:numFmt w:val="bullet"/>
      <w:lvlText w:val="●"/>
      <w:lvlJc w:val="left"/>
      <w:pPr>
        <w:ind w:left="6456" w:hanging="360"/>
      </w:pPr>
      <w:rPr>
        <w:rFonts w:ascii="Noto Sans Symbols" w:eastAsia="Noto Sans Symbols" w:hAnsi="Noto Sans Symbols" w:cs="Noto Sans Symbols"/>
        <w:vertAlign w:val="baseline"/>
      </w:rPr>
    </w:lvl>
    <w:lvl w:ilvl="7">
      <w:start w:val="1"/>
      <w:numFmt w:val="bullet"/>
      <w:lvlText w:val="o"/>
      <w:lvlJc w:val="left"/>
      <w:pPr>
        <w:ind w:left="7176" w:hanging="360"/>
      </w:pPr>
      <w:rPr>
        <w:rFonts w:ascii="Courier New" w:eastAsia="Courier New" w:hAnsi="Courier New" w:cs="Courier New"/>
        <w:vertAlign w:val="baseline"/>
      </w:rPr>
    </w:lvl>
    <w:lvl w:ilvl="8">
      <w:start w:val="1"/>
      <w:numFmt w:val="bullet"/>
      <w:lvlText w:val="▪"/>
      <w:lvlJc w:val="left"/>
      <w:pPr>
        <w:ind w:left="7896" w:hanging="360"/>
      </w:pPr>
      <w:rPr>
        <w:rFonts w:ascii="Noto Sans Symbols" w:eastAsia="Noto Sans Symbols" w:hAnsi="Noto Sans Symbols" w:cs="Noto Sans Symbols"/>
        <w:vertAlign w:val="baseline"/>
      </w:rPr>
    </w:lvl>
  </w:abstractNum>
  <w:abstractNum w:abstractNumId="4" w15:restartNumberingAfterBreak="0">
    <w:nsid w:val="21591BA9"/>
    <w:multiLevelType w:val="multilevel"/>
    <w:tmpl w:val="AC56CE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2C474E7"/>
    <w:multiLevelType w:val="multilevel"/>
    <w:tmpl w:val="27E83A1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E99647E"/>
    <w:multiLevelType w:val="multilevel"/>
    <w:tmpl w:val="FE5EE336"/>
    <w:lvl w:ilvl="0">
      <w:start w:val="16"/>
      <w:numFmt w:val="bullet"/>
      <w:lvlText w:val="–"/>
      <w:lvlJc w:val="left"/>
      <w:pPr>
        <w:ind w:left="420" w:hanging="360"/>
      </w:pPr>
      <w:rPr>
        <w:rFonts w:ascii="Times New Roman" w:eastAsia="Times New Roman" w:hAnsi="Times New Roman" w:cs="Times New Roman"/>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7" w15:restartNumberingAfterBreak="0">
    <w:nsid w:val="39EE2289"/>
    <w:multiLevelType w:val="multilevel"/>
    <w:tmpl w:val="1CC03CF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239544F"/>
    <w:multiLevelType w:val="multilevel"/>
    <w:tmpl w:val="40963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92B40E6"/>
    <w:multiLevelType w:val="multilevel"/>
    <w:tmpl w:val="DC2ACA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EBF3EC2"/>
    <w:multiLevelType w:val="multilevel"/>
    <w:tmpl w:val="AEB87D6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56885D28"/>
    <w:multiLevelType w:val="multilevel"/>
    <w:tmpl w:val="36CA2FC2"/>
    <w:lvl w:ilvl="0">
      <w:start w:val="4"/>
      <w:numFmt w:val="lowerLetter"/>
      <w:lvlText w:val="%1)"/>
      <w:lvlJc w:val="left"/>
      <w:pPr>
        <w:ind w:left="720" w:hanging="360"/>
      </w:pPr>
      <w:rPr>
        <w:vertAlign w:val="baseline"/>
      </w:rPr>
    </w:lvl>
    <w:lvl w:ilvl="1">
      <w:start w:val="16"/>
      <w:numFmt w:val="bullet"/>
      <w:lvlText w:val="–"/>
      <w:lvlJc w:val="left"/>
      <w:pPr>
        <w:ind w:left="786"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8667DFA"/>
    <w:multiLevelType w:val="multilevel"/>
    <w:tmpl w:val="6D302C4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59990FB6"/>
    <w:multiLevelType w:val="multilevel"/>
    <w:tmpl w:val="D4B4AE9A"/>
    <w:lvl w:ilvl="0">
      <w:start w:val="1"/>
      <w:numFmt w:val="decimal"/>
      <w:lvlText w:val="%1."/>
      <w:lvlJc w:val="left"/>
      <w:pPr>
        <w:ind w:left="720" w:hanging="360"/>
      </w:pPr>
      <w:rPr>
        <w:vertAlign w:val="baseline"/>
      </w:rPr>
    </w:lvl>
    <w:lvl w:ilvl="1">
      <w:start w:val="2"/>
      <w:numFmt w:val="bullet"/>
      <w:lvlText w:val="-"/>
      <w:lvlJc w:val="left"/>
      <w:pPr>
        <w:ind w:left="1440" w:hanging="360"/>
      </w:pPr>
      <w:rPr>
        <w:rFonts w:ascii="Times New Roman" w:eastAsia="Times New Roman" w:hAnsi="Times New Roman" w:cs="Times New Roman"/>
        <w:vertAlign w:val="baseline"/>
      </w:rPr>
    </w:lvl>
    <w:lvl w:ilvl="2">
      <w:start w:val="1"/>
      <w:numFmt w:val="lowerLetter"/>
      <w:lvlText w:val="%3)"/>
      <w:lvlJc w:val="left"/>
      <w:pPr>
        <w:ind w:left="2340" w:hanging="360"/>
      </w:pPr>
      <w:rPr>
        <w:vertAlign w:val="baseline"/>
      </w:rPr>
    </w:lvl>
    <w:lvl w:ilvl="3">
      <w:start w:val="2"/>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AB17B6C"/>
    <w:multiLevelType w:val="multilevel"/>
    <w:tmpl w:val="8684FAA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5E5D57B6"/>
    <w:multiLevelType w:val="multilevel"/>
    <w:tmpl w:val="7974F50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64C5216B"/>
    <w:multiLevelType w:val="multilevel"/>
    <w:tmpl w:val="6C22B208"/>
    <w:lvl w:ilvl="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2AB4815"/>
    <w:multiLevelType w:val="multilevel"/>
    <w:tmpl w:val="236660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B39138C"/>
    <w:multiLevelType w:val="multilevel"/>
    <w:tmpl w:val="2AD492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BE710E7"/>
    <w:multiLevelType w:val="multilevel"/>
    <w:tmpl w:val="64DCA2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3"/>
  </w:num>
  <w:num w:numId="2">
    <w:abstractNumId w:val="15"/>
  </w:num>
  <w:num w:numId="3">
    <w:abstractNumId w:val="7"/>
  </w:num>
  <w:num w:numId="4">
    <w:abstractNumId w:val="10"/>
  </w:num>
  <w:num w:numId="5">
    <w:abstractNumId w:val="14"/>
  </w:num>
  <w:num w:numId="6">
    <w:abstractNumId w:val="17"/>
  </w:num>
  <w:num w:numId="7">
    <w:abstractNumId w:val="3"/>
  </w:num>
  <w:num w:numId="8">
    <w:abstractNumId w:val="4"/>
  </w:num>
  <w:num w:numId="9">
    <w:abstractNumId w:val="0"/>
  </w:num>
  <w:num w:numId="10">
    <w:abstractNumId w:val="16"/>
  </w:num>
  <w:num w:numId="11">
    <w:abstractNumId w:val="9"/>
  </w:num>
  <w:num w:numId="12">
    <w:abstractNumId w:val="1"/>
  </w:num>
  <w:num w:numId="13">
    <w:abstractNumId w:val="19"/>
  </w:num>
  <w:num w:numId="14">
    <w:abstractNumId w:val="6"/>
  </w:num>
  <w:num w:numId="15">
    <w:abstractNumId w:val="5"/>
  </w:num>
  <w:num w:numId="16">
    <w:abstractNumId w:val="11"/>
  </w:num>
  <w:num w:numId="17">
    <w:abstractNumId w:val="12"/>
  </w:num>
  <w:num w:numId="18">
    <w:abstractNumId w:val="18"/>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6F"/>
    <w:rsid w:val="003C1C52"/>
    <w:rsid w:val="0044376F"/>
    <w:rsid w:val="00930CA8"/>
    <w:rsid w:val="00A12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8167"/>
  <w15:docId w15:val="{FEF01996-F8D9-443F-AFCD-52AA2B0E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pPr>
      <w:keepNext/>
      <w:spacing w:after="0" w:line="240" w:lineRule="auto"/>
    </w:pPr>
    <w:rPr>
      <w:rFonts w:ascii="Times New Roman" w:eastAsia="Times New Roman" w:hAnsi="Times New Roman" w:cs="Times New Roman"/>
      <w:b/>
      <w:bCs/>
      <w:sz w:val="40"/>
      <w:szCs w:val="24"/>
      <w:lang w:eastAsia="pl-PL"/>
    </w:rPr>
  </w:style>
  <w:style w:type="paragraph" w:styleId="Nagwek2">
    <w:name w:val="heading 2"/>
    <w:basedOn w:val="Normalny"/>
    <w:next w:val="Normalny"/>
    <w:uiPriority w:val="9"/>
    <w:semiHidden/>
    <w:unhideWhenUsed/>
    <w:qFormat/>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uiPriority w:val="9"/>
    <w:semiHidden/>
    <w:unhideWhenUsed/>
    <w:qFormat/>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uiPriority w:val="9"/>
    <w:semiHidden/>
    <w:unhideWhenUsed/>
    <w:qFormat/>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uiPriority w:val="10"/>
    <w:qFormat/>
    <w:pPr>
      <w:spacing w:after="0" w:line="240" w:lineRule="auto"/>
      <w:jc w:val="center"/>
    </w:pPr>
    <w:rPr>
      <w:rFonts w:ascii="Times New Roman" w:eastAsia="Times New Roman" w:hAnsi="Times New Roman" w:cs="Times New Roman"/>
      <w:b/>
      <w:bCs/>
      <w:sz w:val="28"/>
      <w:szCs w:val="24"/>
      <w:lang w:eastAsia="pl-PL"/>
    </w:rPr>
  </w:style>
  <w:style w:type="character" w:customStyle="1" w:styleId="Nagwek1Znak">
    <w:name w:val="Nagłówek 1 Znak"/>
    <w:basedOn w:val="Domylnaczcionkaakapitu"/>
    <w:rPr>
      <w:rFonts w:ascii="Times New Roman" w:eastAsia="Times New Roman" w:hAnsi="Times New Roman" w:cs="Times New Roman"/>
      <w:b/>
      <w:bCs/>
      <w:w w:val="100"/>
      <w:position w:val="-1"/>
      <w:sz w:val="40"/>
      <w:szCs w:val="24"/>
      <w:effect w:val="none"/>
      <w:vertAlign w:val="baseline"/>
      <w:cs w:val="0"/>
      <w:em w:val="none"/>
      <w:lang w:eastAsia="pl-PL"/>
    </w:rPr>
  </w:style>
  <w:style w:type="character" w:customStyle="1" w:styleId="Nagwek2Znak">
    <w:name w:val="Nagłówek 2 Znak"/>
    <w:basedOn w:val="Domylnaczcionkaakapitu"/>
    <w:rPr>
      <w:rFonts w:ascii="Times New Roman" w:eastAsia="Times New Roman" w:hAnsi="Times New Roman" w:cs="Times New Roman"/>
      <w:b/>
      <w:bCs/>
      <w:w w:val="100"/>
      <w:position w:val="-1"/>
      <w:sz w:val="24"/>
      <w:szCs w:val="24"/>
      <w:effect w:val="none"/>
      <w:vertAlign w:val="baseline"/>
      <w:cs w:val="0"/>
      <w:em w:val="none"/>
      <w:lang w:eastAsia="pl-PL"/>
    </w:rPr>
  </w:style>
  <w:style w:type="character" w:customStyle="1" w:styleId="Nagwek3Znak">
    <w:name w:val="Nagłówek 3 Znak"/>
    <w:basedOn w:val="Domylnaczcionkaakapitu"/>
    <w:rPr>
      <w:rFonts w:ascii="Arial" w:eastAsia="Times New Roman" w:hAnsi="Arial" w:cs="Arial"/>
      <w:b/>
      <w:bCs/>
      <w:w w:val="100"/>
      <w:position w:val="-1"/>
      <w:sz w:val="26"/>
      <w:szCs w:val="26"/>
      <w:effect w:val="none"/>
      <w:vertAlign w:val="baseline"/>
      <w:cs w:val="0"/>
      <w:em w:val="none"/>
      <w:lang w:eastAsia="pl-PL"/>
    </w:rPr>
  </w:style>
  <w:style w:type="character" w:customStyle="1" w:styleId="Nagwek4Znak">
    <w:name w:val="Nagłówek 4 Znak"/>
    <w:basedOn w:val="Domylnaczcionkaakapitu"/>
    <w:rPr>
      <w:rFonts w:ascii="Times New Roman" w:eastAsia="Times New Roman" w:hAnsi="Times New Roman" w:cs="Times New Roman"/>
      <w:b/>
      <w:bCs/>
      <w:w w:val="100"/>
      <w:position w:val="-1"/>
      <w:sz w:val="28"/>
      <w:szCs w:val="28"/>
      <w:effect w:val="none"/>
      <w:vertAlign w:val="baseline"/>
      <w:cs w:val="0"/>
      <w:em w:val="none"/>
      <w:lang w:eastAsia="pl-PL"/>
    </w:rPr>
  </w:style>
  <w:style w:type="character" w:customStyle="1" w:styleId="Nagwek5Znak">
    <w:name w:val="Nagłówek 5 Znak"/>
    <w:basedOn w:val="Domylnaczcionkaakapitu"/>
    <w:rPr>
      <w:rFonts w:ascii="Times New Roman" w:eastAsia="Times New Roman" w:hAnsi="Times New Roman" w:cs="Times New Roman"/>
      <w:b/>
      <w:bCs/>
      <w:i/>
      <w:iCs/>
      <w:w w:val="100"/>
      <w:position w:val="-1"/>
      <w:sz w:val="26"/>
      <w:szCs w:val="26"/>
      <w:effect w:val="none"/>
      <w:vertAlign w:val="baseline"/>
      <w:cs w:val="0"/>
      <w:em w:val="none"/>
      <w:lang w:eastAsia="pl-PL"/>
    </w:rPr>
  </w:style>
  <w:style w:type="numbering" w:customStyle="1" w:styleId="Bezlisty1">
    <w:name w:val="Bez listy1"/>
    <w:next w:val="Bezlisty"/>
  </w:style>
  <w:style w:type="paragraph" w:styleId="Tekstpodstawowy">
    <w:name w:val="Body Text"/>
    <w:basedOn w:val="Normalny"/>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rPr>
      <w:rFonts w:ascii="Times New Roman" w:eastAsia="Times New Roman" w:hAnsi="Times New Roman" w:cs="Times New Roman"/>
      <w:b/>
      <w:bCs/>
      <w:w w:val="100"/>
      <w:position w:val="-1"/>
      <w:sz w:val="24"/>
      <w:szCs w:val="24"/>
      <w:effect w:val="none"/>
      <w:vertAlign w:val="baseline"/>
      <w:cs w:val="0"/>
      <w:em w:val="none"/>
      <w:lang w:eastAsia="pl-PL"/>
    </w:rPr>
  </w:style>
  <w:style w:type="paragraph" w:styleId="Tekstpodstawowy2">
    <w:name w:val="Body Text 2"/>
    <w:basedOn w:val="Normalny"/>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rPr>
      <w:rFonts w:ascii="Times New Roman" w:eastAsia="Times New Roman" w:hAnsi="Times New Roman" w:cs="Times New Roman"/>
      <w:w w:val="100"/>
      <w:position w:val="-1"/>
      <w:sz w:val="24"/>
      <w:szCs w:val="24"/>
      <w:effect w:val="none"/>
      <w:vertAlign w:val="baseline"/>
      <w:cs w:val="0"/>
      <w:em w:val="none"/>
      <w:lang w:eastAsia="pl-PL"/>
    </w:rPr>
  </w:style>
  <w:style w:type="character" w:customStyle="1" w:styleId="TytuZnak">
    <w:name w:val="Tytuł Znak"/>
    <w:basedOn w:val="Domylnaczcionkaakapitu"/>
    <w:rPr>
      <w:rFonts w:ascii="Times New Roman" w:eastAsia="Times New Roman" w:hAnsi="Times New Roman" w:cs="Times New Roman"/>
      <w:b/>
      <w:bCs/>
      <w:w w:val="100"/>
      <w:position w:val="-1"/>
      <w:sz w:val="28"/>
      <w:szCs w:val="24"/>
      <w:effect w:val="none"/>
      <w:vertAlign w:val="baseline"/>
      <w:cs w:val="0"/>
      <w:em w:val="none"/>
      <w:lang w:eastAsia="pl-PL"/>
    </w:rPr>
  </w:style>
  <w:style w:type="paragraph" w:styleId="Podtytu">
    <w:name w:val="Subtitle"/>
    <w:basedOn w:val="Normalny"/>
    <w:uiPriority w:val="11"/>
    <w:qFormat/>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rPr>
      <w:rFonts w:ascii="Times New Roman" w:eastAsia="Times New Roman" w:hAnsi="Times New Roman" w:cs="Times New Roman"/>
      <w:b/>
      <w:w w:val="100"/>
      <w:position w:val="-1"/>
      <w:sz w:val="20"/>
      <w:szCs w:val="20"/>
      <w:effect w:val="none"/>
      <w:vertAlign w:val="baseline"/>
      <w:cs w:val="0"/>
      <w:em w:val="none"/>
      <w:lang w:eastAsia="pl-PL"/>
    </w:rPr>
  </w:style>
  <w:style w:type="character" w:styleId="Hipercze">
    <w:name w:val="Hyperlink"/>
    <w:rPr>
      <w:color w:val="0066CC"/>
      <w:w w:val="100"/>
      <w:position w:val="-1"/>
      <w:u w:val="single"/>
      <w:effect w:val="none"/>
      <w:vertAlign w:val="baseline"/>
      <w:cs w:val="0"/>
      <w:em w:val="none"/>
    </w:rPr>
  </w:style>
  <w:style w:type="character" w:customStyle="1" w:styleId="Teksttreci2Exact">
    <w:name w:val="Tekst treści (2) Exact"/>
    <w:rPr>
      <w:rFonts w:ascii="Times New Roman" w:eastAsia="Times New Roman" w:hAnsi="Times New Roman" w:cs="Times New Roman"/>
      <w:w w:val="100"/>
      <w:position w:val="-1"/>
      <w:u w:val="none"/>
      <w:effect w:val="none"/>
      <w:vertAlign w:val="baseline"/>
      <w:cs w:val="0"/>
      <w:em w:val="none"/>
    </w:rPr>
  </w:style>
  <w:style w:type="character" w:customStyle="1" w:styleId="Teksttreci3Exact">
    <w:name w:val="Tekst treści (3) Exact"/>
    <w:rPr>
      <w:i/>
      <w:iCs/>
      <w:w w:val="100"/>
      <w:position w:val="-1"/>
      <w:effect w:val="none"/>
      <w:shd w:val="clear" w:color="auto" w:fill="FFFFFF"/>
      <w:vertAlign w:val="baseline"/>
      <w:cs w:val="0"/>
      <w:em w:val="none"/>
    </w:rPr>
  </w:style>
  <w:style w:type="character" w:customStyle="1" w:styleId="Nagwek10">
    <w:name w:val="Nagłówek #1_"/>
    <w:rPr>
      <w:w w:val="100"/>
      <w:position w:val="-1"/>
      <w:effect w:val="none"/>
      <w:shd w:val="clear" w:color="auto" w:fill="FFFFFF"/>
      <w:vertAlign w:val="baseline"/>
      <w:cs w:val="0"/>
      <w:em w:val="none"/>
    </w:rPr>
  </w:style>
  <w:style w:type="character" w:customStyle="1" w:styleId="Teksttreci2">
    <w:name w:val="Tekst treści (2)_"/>
    <w:rPr>
      <w:rFonts w:ascii="Times New Roman" w:eastAsia="Times New Roman" w:hAnsi="Times New Roman" w:cs="Times New Roman"/>
      <w:w w:val="100"/>
      <w:position w:val="-1"/>
      <w:u w:val="none"/>
      <w:effect w:val="none"/>
      <w:vertAlign w:val="baseline"/>
      <w:cs w:val="0"/>
      <w:em w:val="none"/>
    </w:rPr>
  </w:style>
  <w:style w:type="character" w:customStyle="1" w:styleId="Teksttreci2Kursywa">
    <w:name w:val="Tekst treści (2) + Kursywa"/>
    <w:rPr>
      <w:rFonts w:ascii="Times New Roman" w:eastAsia="Times New Roman" w:hAnsi="Times New Roman" w:cs="Times New Roman"/>
      <w:i/>
      <w:iCs/>
      <w:color w:val="000000"/>
      <w:spacing w:val="0"/>
      <w:w w:val="100"/>
      <w:position w:val="0"/>
      <w:sz w:val="24"/>
      <w:szCs w:val="24"/>
      <w:u w:val="none"/>
      <w:effect w:val="none"/>
      <w:vertAlign w:val="baseline"/>
      <w:cs w:val="0"/>
      <w:em w:val="none"/>
      <w:lang w:val="pl-PL" w:eastAsia="pl-PL" w:bidi="pl-PL"/>
    </w:rPr>
  </w:style>
  <w:style w:type="character" w:customStyle="1" w:styleId="Teksttreci20">
    <w:name w:val="Tekst treści (2)"/>
    <w:rPr>
      <w:rFonts w:ascii="Times New Roman" w:eastAsia="Times New Roman" w:hAnsi="Times New Roman" w:cs="Times New Roman"/>
      <w:color w:val="000000"/>
      <w:spacing w:val="0"/>
      <w:w w:val="100"/>
      <w:position w:val="0"/>
      <w:sz w:val="24"/>
      <w:szCs w:val="24"/>
      <w:u w:val="none"/>
      <w:effect w:val="none"/>
      <w:vertAlign w:val="baseline"/>
      <w:cs w:val="0"/>
      <w:em w:val="none"/>
      <w:lang w:val="pl-PL" w:eastAsia="pl-PL" w:bidi="pl-PL"/>
    </w:rPr>
  </w:style>
  <w:style w:type="character" w:customStyle="1" w:styleId="Podpistabeli">
    <w:name w:val="Podpis tabeli_"/>
    <w:rPr>
      <w:w w:val="100"/>
      <w:position w:val="-1"/>
      <w:effect w:val="none"/>
      <w:shd w:val="clear" w:color="auto" w:fill="FFFFFF"/>
      <w:vertAlign w:val="baseline"/>
      <w:cs w:val="0"/>
      <w:em w:val="none"/>
    </w:rPr>
  </w:style>
  <w:style w:type="character" w:customStyle="1" w:styleId="PodpistabeliKursywa">
    <w:name w:val="Podpis tabeli + Kursywa"/>
    <w:rPr>
      <w:i/>
      <w:iCs/>
      <w:color w:val="000000"/>
      <w:spacing w:val="0"/>
      <w:w w:val="100"/>
      <w:position w:val="0"/>
      <w:sz w:val="24"/>
      <w:szCs w:val="24"/>
      <w:effect w:val="none"/>
      <w:shd w:val="clear" w:color="auto" w:fill="FFFFFF"/>
      <w:vertAlign w:val="baseline"/>
      <w:cs w:val="0"/>
      <w:em w:val="none"/>
      <w:lang w:val="pl-PL" w:eastAsia="pl-PL" w:bidi="pl-PL"/>
    </w:rPr>
  </w:style>
  <w:style w:type="character" w:customStyle="1" w:styleId="Teksttreci275pt">
    <w:name w:val="Tekst treści (2) + 7;5 pt"/>
    <w:rPr>
      <w:rFonts w:ascii="Times New Roman" w:eastAsia="Times New Roman" w:hAnsi="Times New Roman" w:cs="Times New Roman"/>
      <w:color w:val="000000"/>
      <w:spacing w:val="0"/>
      <w:w w:val="100"/>
      <w:position w:val="0"/>
      <w:sz w:val="15"/>
      <w:szCs w:val="15"/>
      <w:u w:val="none"/>
      <w:effect w:val="none"/>
      <w:vertAlign w:val="baseline"/>
      <w:cs w:val="0"/>
      <w:em w:val="none"/>
      <w:lang w:val="pl-PL" w:eastAsia="pl-PL" w:bidi="pl-PL"/>
    </w:rPr>
  </w:style>
  <w:style w:type="character" w:customStyle="1" w:styleId="PogrubienieTeksttreci28pt">
    <w:name w:val="Pogrubienie;Tekst treści (2) + 8 pt"/>
    <w:rPr>
      <w:rFonts w:ascii="Times New Roman" w:eastAsia="Times New Roman" w:hAnsi="Times New Roman" w:cs="Times New Roman"/>
      <w:b/>
      <w:bCs/>
      <w:color w:val="000000"/>
      <w:spacing w:val="0"/>
      <w:w w:val="100"/>
      <w:position w:val="0"/>
      <w:sz w:val="16"/>
      <w:szCs w:val="16"/>
      <w:u w:val="none"/>
      <w:effect w:val="none"/>
      <w:vertAlign w:val="baseline"/>
      <w:cs w:val="0"/>
      <w:em w:val="none"/>
      <w:lang w:val="pl-PL" w:eastAsia="pl-PL" w:bidi="pl-PL"/>
    </w:rPr>
  </w:style>
  <w:style w:type="character" w:customStyle="1" w:styleId="Nagweklubstopka">
    <w:name w:val="Nagłówek lub stopka_"/>
    <w:rPr>
      <w:rFonts w:ascii="Times New Roman" w:eastAsia="Times New Roman" w:hAnsi="Times New Roman" w:cs="Times New Roman"/>
      <w:b/>
      <w:bCs/>
      <w:w w:val="100"/>
      <w:position w:val="-1"/>
      <w:u w:val="none"/>
      <w:effect w:val="none"/>
      <w:vertAlign w:val="baseline"/>
      <w:cs w:val="0"/>
      <w:em w:val="none"/>
    </w:rPr>
  </w:style>
  <w:style w:type="character" w:customStyle="1" w:styleId="Nagweklubstopka0">
    <w:name w:val="Nagłówek lub stopka"/>
    <w:rPr>
      <w:rFonts w:ascii="Times New Roman" w:eastAsia="Times New Roman" w:hAnsi="Times New Roman" w:cs="Times New Roman"/>
      <w:b/>
      <w:bCs/>
      <w:color w:val="000000"/>
      <w:spacing w:val="0"/>
      <w:w w:val="100"/>
      <w:position w:val="0"/>
      <w:sz w:val="24"/>
      <w:szCs w:val="24"/>
      <w:u w:val="none"/>
      <w:effect w:val="none"/>
      <w:vertAlign w:val="baseline"/>
      <w:cs w:val="0"/>
      <w:em w:val="none"/>
      <w:lang w:val="pl-PL" w:eastAsia="pl-PL" w:bidi="pl-PL"/>
    </w:rPr>
  </w:style>
  <w:style w:type="character" w:customStyle="1" w:styleId="Teksttreci4Exact">
    <w:name w:val="Tekst treści (4) Exact"/>
    <w:rPr>
      <w:rFonts w:ascii="Gulim" w:eastAsia="Gulim" w:hAnsi="Gulim" w:cs="Gulim"/>
      <w:w w:val="100"/>
      <w:position w:val="-1"/>
      <w:sz w:val="14"/>
      <w:szCs w:val="14"/>
      <w:effect w:val="none"/>
      <w:shd w:val="clear" w:color="auto" w:fill="FFFFFF"/>
      <w:vertAlign w:val="baseline"/>
      <w:cs w:val="0"/>
      <w:em w:val="none"/>
    </w:rPr>
  </w:style>
  <w:style w:type="character" w:customStyle="1" w:styleId="Nagwek1Kursywa">
    <w:name w:val="Nagłówek #1 + Kursywa"/>
    <w:rPr>
      <w:i/>
      <w:iCs/>
      <w:color w:val="000000"/>
      <w:spacing w:val="0"/>
      <w:w w:val="100"/>
      <w:position w:val="0"/>
      <w:sz w:val="24"/>
      <w:szCs w:val="24"/>
      <w:effect w:val="none"/>
      <w:shd w:val="clear" w:color="auto" w:fill="FFFFFF"/>
      <w:vertAlign w:val="baseline"/>
      <w:cs w:val="0"/>
      <w:em w:val="none"/>
      <w:lang w:val="pl-PL" w:eastAsia="pl-PL" w:bidi="pl-PL"/>
    </w:rPr>
  </w:style>
  <w:style w:type="character" w:customStyle="1" w:styleId="Spistreci">
    <w:name w:val="Spis treści_"/>
    <w:rPr>
      <w:w w:val="100"/>
      <w:position w:val="-1"/>
      <w:effect w:val="none"/>
      <w:shd w:val="clear" w:color="auto" w:fill="FFFFFF"/>
      <w:vertAlign w:val="baseline"/>
      <w:cs w:val="0"/>
      <w:em w:val="none"/>
    </w:rPr>
  </w:style>
  <w:style w:type="paragraph" w:customStyle="1" w:styleId="Teksttreci3">
    <w:name w:val="Tekst treści (3)"/>
    <w:basedOn w:val="Normalny"/>
    <w:pPr>
      <w:widowControl w:val="0"/>
      <w:shd w:val="clear" w:color="auto" w:fill="FFFFFF"/>
      <w:spacing w:after="0" w:line="0" w:lineRule="atLeast"/>
    </w:pPr>
    <w:rPr>
      <w:i/>
      <w:iCs/>
      <w:sz w:val="20"/>
      <w:szCs w:val="20"/>
      <w:lang/>
    </w:rPr>
  </w:style>
  <w:style w:type="paragraph" w:customStyle="1" w:styleId="Nagwek11">
    <w:name w:val="Nagłówek #1"/>
    <w:basedOn w:val="Normalny"/>
    <w:pPr>
      <w:widowControl w:val="0"/>
      <w:shd w:val="clear" w:color="auto" w:fill="FFFFFF"/>
      <w:spacing w:after="240" w:line="278" w:lineRule="atLeast"/>
      <w:ind w:hanging="600"/>
    </w:pPr>
    <w:rPr>
      <w:sz w:val="20"/>
      <w:szCs w:val="20"/>
      <w:lang/>
    </w:rPr>
  </w:style>
  <w:style w:type="paragraph" w:customStyle="1" w:styleId="Podpistabeli0">
    <w:name w:val="Podpis tabeli"/>
    <w:basedOn w:val="Normalny"/>
    <w:pPr>
      <w:widowControl w:val="0"/>
      <w:shd w:val="clear" w:color="auto" w:fill="FFFFFF"/>
      <w:spacing w:after="0" w:line="250" w:lineRule="atLeast"/>
    </w:pPr>
    <w:rPr>
      <w:sz w:val="20"/>
      <w:szCs w:val="20"/>
      <w:lang/>
    </w:rPr>
  </w:style>
  <w:style w:type="paragraph" w:customStyle="1" w:styleId="Teksttreci4">
    <w:name w:val="Tekst treści (4)"/>
    <w:basedOn w:val="Normalny"/>
    <w:pPr>
      <w:widowControl w:val="0"/>
      <w:shd w:val="clear" w:color="auto" w:fill="FFFFFF"/>
      <w:spacing w:after="0" w:line="0" w:lineRule="atLeast"/>
    </w:pPr>
    <w:rPr>
      <w:rFonts w:ascii="Gulim" w:eastAsia="Gulim" w:hAnsi="Gulim"/>
      <w:sz w:val="14"/>
      <w:szCs w:val="14"/>
      <w:lang/>
    </w:rPr>
  </w:style>
  <w:style w:type="paragraph" w:customStyle="1" w:styleId="Spistreci0">
    <w:name w:val="Spis treści"/>
    <w:basedOn w:val="Normalny"/>
    <w:pPr>
      <w:widowControl w:val="0"/>
      <w:shd w:val="clear" w:color="auto" w:fill="FFFFFF"/>
      <w:spacing w:before="300" w:after="0" w:line="274" w:lineRule="atLeast"/>
      <w:jc w:val="both"/>
    </w:pPr>
    <w:rPr>
      <w:sz w:val="20"/>
      <w:szCs w:val="20"/>
      <w:lang/>
    </w:rPr>
  </w:style>
  <w:style w:type="paragraph" w:styleId="Tekstpodstawowywcity3">
    <w:name w:val="Body Text Indent 3"/>
    <w:basedOn w:val="Normalny"/>
    <w:pPr>
      <w:spacing w:after="0" w:line="240" w:lineRule="auto"/>
      <w:ind w:left="540" w:hanging="540"/>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w w:val="100"/>
      <w:position w:val="-1"/>
      <w:sz w:val="16"/>
      <w:szCs w:val="16"/>
      <w:effect w:val="none"/>
      <w:vertAlign w:val="baseline"/>
      <w:cs w:val="0"/>
      <w:em w:val="none"/>
      <w:lang w:eastAsia="pl-PL"/>
    </w:rPr>
  </w:style>
  <w:style w:type="paragraph" w:styleId="Akapitzlist">
    <w:name w:val="List Paragraph"/>
    <w:basedOn w:val="Normalny"/>
    <w:rPr>
      <w:rFonts w:ascii="Times New Roman" w:eastAsia="Times New Roman" w:hAnsi="Times New Roman" w:cs="Times New Roman"/>
      <w:sz w:val="24"/>
      <w:szCs w:val="24"/>
    </w:rPr>
  </w:style>
  <w:style w:type="table" w:styleId="Tabela-Siatka">
    <w:name w:val="Table Grid"/>
    <w:basedOn w:val="Standardowy"/>
    <w:pPr>
      <w:widowControl w:val="0"/>
      <w:suppressAutoHyphens/>
      <w:ind w:leftChars="-1" w:left="-1" w:hangingChars="1" w:hanging="1"/>
      <w:textDirection w:val="btLr"/>
      <w:textAlignment w:val="top"/>
      <w:outlineLvl w:val="0"/>
    </w:pPr>
    <w:rPr>
      <w:rFonts w:ascii="Arial Unicode MS" w:eastAsia="Arial Unicode MS" w:hAnsi="Arial Unicode MS" w:cs="Arial Unicode MS"/>
      <w:position w:val="-1"/>
      <w:sz w:val="24"/>
      <w:szCs w:val="24"/>
      <w:lang w:bidi="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qFormat/>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customStyle="1" w:styleId="NagwekZnak">
    <w:name w:val="Nagłówek Znak"/>
    <w:basedOn w:val="Domylnaczcionkaakapitu"/>
    <w:rPr>
      <w:rFonts w:ascii="Arial Unicode MS" w:eastAsia="Arial Unicode MS" w:hAnsi="Arial Unicode MS" w:cs="Arial Unicode MS"/>
      <w:color w:val="000000"/>
      <w:w w:val="100"/>
      <w:position w:val="-1"/>
      <w:sz w:val="24"/>
      <w:szCs w:val="24"/>
      <w:effect w:val="none"/>
      <w:vertAlign w:val="baseline"/>
      <w:cs w:val="0"/>
      <w:em w:val="none"/>
      <w:lang w:eastAsia="pl-PL" w:bidi="pl-PL"/>
    </w:rPr>
  </w:style>
  <w:style w:type="paragraph" w:styleId="Stopka">
    <w:name w:val="footer"/>
    <w:basedOn w:val="Normalny"/>
    <w:qFormat/>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customStyle="1" w:styleId="StopkaZnak">
    <w:name w:val="Stopka Znak"/>
    <w:basedOn w:val="Domylnaczcionkaakapitu"/>
    <w:rPr>
      <w:rFonts w:ascii="Arial Unicode MS" w:eastAsia="Arial Unicode MS" w:hAnsi="Arial Unicode MS" w:cs="Arial Unicode MS"/>
      <w:color w:val="000000"/>
      <w:w w:val="100"/>
      <w:position w:val="-1"/>
      <w:sz w:val="24"/>
      <w:szCs w:val="24"/>
      <w:effect w:val="none"/>
      <w:vertAlign w:val="baseline"/>
      <w:cs w:val="0"/>
      <w:em w:val="none"/>
      <w:lang w:eastAsia="pl-PL" w:bidi="pl-PL"/>
    </w:rPr>
  </w:style>
  <w:style w:type="paragraph" w:styleId="Tekstdymka">
    <w:name w:val="Balloon Text"/>
    <w:basedOn w:val="Normalny"/>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rPr>
      <w:rFonts w:ascii="Tahoma" w:eastAsia="Times New Roman" w:hAnsi="Tahoma" w:cs="Tahoma"/>
      <w:w w:val="100"/>
      <w:position w:val="-1"/>
      <w:sz w:val="16"/>
      <w:szCs w:val="16"/>
      <w:effect w:val="none"/>
      <w:vertAlign w:val="baseline"/>
      <w:cs w:val="0"/>
      <w:em w:val="none"/>
      <w:lang w:eastAsia="pl-PL"/>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k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o7MBbnLVbssCaRhbPCjzKEq+xw==">AMUW2mVj4uqDEfINtR0Jl2wF3Y/qOx9oKuWgEvgRm9VOeGHod49WFaUD1KXQ3o/nWXaZqQjq7T1RDrWyYPmVgO7dvpK7yHiVvoD629RACjkpI+dG9bpSVt5KDWIY8Vpi6EXB5DGtj48r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4429</Words>
  <Characters>26574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dc:creator>
  <cp:lastModifiedBy>bkloniecka@gmail.com</cp:lastModifiedBy>
  <cp:revision>2</cp:revision>
  <dcterms:created xsi:type="dcterms:W3CDTF">2020-09-20T19:44:00Z</dcterms:created>
  <dcterms:modified xsi:type="dcterms:W3CDTF">2020-09-20T19:44:00Z</dcterms:modified>
</cp:coreProperties>
</file>