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495CF" w14:textId="77777777" w:rsidR="002569F5" w:rsidRPr="00B2278D" w:rsidRDefault="002569F5">
      <w:pPr>
        <w:rPr>
          <w:b/>
          <w:color w:val="0D0D0D" w:themeColor="text1" w:themeTint="F2"/>
          <w:sz w:val="32"/>
        </w:rPr>
      </w:pPr>
      <w:r w:rsidRPr="00B2278D">
        <w:rPr>
          <w:color w:val="0D0D0D" w:themeColor="text1" w:themeTint="F2"/>
          <w:sz w:val="32"/>
        </w:rPr>
        <w:t xml:space="preserve">                  </w:t>
      </w:r>
      <w:r w:rsidR="00B2278D">
        <w:rPr>
          <w:color w:val="0D0D0D" w:themeColor="text1" w:themeTint="F2"/>
          <w:sz w:val="32"/>
        </w:rPr>
        <w:t xml:space="preserve">        </w:t>
      </w:r>
      <w:r w:rsidRPr="00B2278D">
        <w:rPr>
          <w:color w:val="0D0D0D" w:themeColor="text1" w:themeTint="F2"/>
          <w:sz w:val="32"/>
        </w:rPr>
        <w:t xml:space="preserve"> </w:t>
      </w:r>
      <w:r w:rsidRPr="00B2278D">
        <w:rPr>
          <w:b/>
          <w:color w:val="0D0D0D" w:themeColor="text1" w:themeTint="F2"/>
          <w:sz w:val="32"/>
        </w:rPr>
        <w:t xml:space="preserve">Przedmiotowy System Oceniania z plastyki </w:t>
      </w:r>
    </w:p>
    <w:p w14:paraId="0BF3F0AE" w14:textId="77777777" w:rsidR="002569F5" w:rsidRPr="00B2278D" w:rsidRDefault="002569F5">
      <w:pPr>
        <w:rPr>
          <w:b/>
          <w:color w:val="0D0D0D" w:themeColor="text1" w:themeTint="F2"/>
          <w:sz w:val="32"/>
        </w:rPr>
      </w:pPr>
      <w:r w:rsidRPr="00B2278D">
        <w:rPr>
          <w:b/>
          <w:color w:val="0D0D0D" w:themeColor="text1" w:themeTint="F2"/>
          <w:sz w:val="32"/>
        </w:rPr>
        <w:t xml:space="preserve">                           </w:t>
      </w:r>
      <w:r w:rsidR="00B2278D">
        <w:rPr>
          <w:b/>
          <w:color w:val="0D0D0D" w:themeColor="text1" w:themeTint="F2"/>
          <w:sz w:val="32"/>
        </w:rPr>
        <w:t xml:space="preserve">        </w:t>
      </w:r>
      <w:r w:rsidRPr="00B2278D">
        <w:rPr>
          <w:b/>
          <w:color w:val="0D0D0D" w:themeColor="text1" w:themeTint="F2"/>
          <w:sz w:val="32"/>
        </w:rPr>
        <w:t xml:space="preserve"> II e</w:t>
      </w:r>
      <w:r w:rsidR="00B2278D" w:rsidRPr="00B2278D">
        <w:rPr>
          <w:b/>
          <w:color w:val="0D0D0D" w:themeColor="text1" w:themeTint="F2"/>
          <w:sz w:val="32"/>
        </w:rPr>
        <w:t>tap edukacyjny: Klasy IV - VII</w:t>
      </w:r>
    </w:p>
    <w:p w14:paraId="28650BD1" w14:textId="77777777" w:rsidR="002569F5" w:rsidRPr="00AE544E" w:rsidRDefault="002569F5">
      <w:pPr>
        <w:rPr>
          <w:b/>
          <w:color w:val="0D0D0D" w:themeColor="text1" w:themeTint="F2"/>
          <w:sz w:val="28"/>
        </w:rPr>
      </w:pPr>
      <w:r w:rsidRPr="00AE544E">
        <w:rPr>
          <w:b/>
          <w:color w:val="0D0D0D" w:themeColor="text1" w:themeTint="F2"/>
          <w:sz w:val="28"/>
        </w:rPr>
        <w:t xml:space="preserve">Cele kształcenia </w:t>
      </w:r>
    </w:p>
    <w:p w14:paraId="47832B24" w14:textId="77777777" w:rsidR="002569F5" w:rsidRDefault="002569F5">
      <w:r>
        <w:t xml:space="preserve">- Opanowanie zagadnień z zakresu języka i funkcji plastyki; podejmowanie działań twórczych, w których wykorzystywane są wiadomości dotyczące formy i struktury dzieła </w:t>
      </w:r>
    </w:p>
    <w:p w14:paraId="0E1AD23B" w14:textId="77777777" w:rsidR="002569F5" w:rsidRDefault="002569F5">
      <w:r>
        <w:t xml:space="preserve">- Doskonalenie umiejętności plastycznych- ekspresja twórcza, przejawiająca się w działaniach indywidualnych i zespołowych. </w:t>
      </w:r>
    </w:p>
    <w:p w14:paraId="35FFE638" w14:textId="77777777" w:rsidR="002569F5" w:rsidRDefault="002569F5">
      <w:r>
        <w:t xml:space="preserve">- Opanowanie podstawowych wiadomości z zakresu kultury plastycznej, jej narodowego i ogólnoludzkiego dziedzictwa narodowego. </w:t>
      </w:r>
    </w:p>
    <w:p w14:paraId="352FC271" w14:textId="77777777" w:rsidR="002569F5" w:rsidRPr="00AE544E" w:rsidRDefault="002569F5">
      <w:pPr>
        <w:rPr>
          <w:b/>
          <w:sz w:val="28"/>
        </w:rPr>
      </w:pPr>
      <w:r w:rsidRPr="00AE544E">
        <w:rPr>
          <w:b/>
          <w:sz w:val="28"/>
        </w:rPr>
        <w:t xml:space="preserve">Treści nauczania i umiejętności – wymagania szczegółowe </w:t>
      </w:r>
    </w:p>
    <w:p w14:paraId="04434990" w14:textId="77777777" w:rsidR="002569F5" w:rsidRPr="009D570C" w:rsidRDefault="009D570C" w:rsidP="009D570C">
      <w:pPr>
        <w:rPr>
          <w:sz w:val="28"/>
        </w:rPr>
      </w:pPr>
      <w:proofErr w:type="spellStart"/>
      <w:r>
        <w:rPr>
          <w:sz w:val="28"/>
        </w:rPr>
        <w:t>I.</w:t>
      </w:r>
      <w:r w:rsidR="002569F5" w:rsidRPr="009D570C">
        <w:rPr>
          <w:sz w:val="28"/>
        </w:rPr>
        <w:t>Opanowanie</w:t>
      </w:r>
      <w:proofErr w:type="spellEnd"/>
      <w:r w:rsidR="002569F5" w:rsidRPr="009D570C">
        <w:rPr>
          <w:sz w:val="28"/>
        </w:rPr>
        <w:t xml:space="preserve"> zagadnień z zakresu języka i funkcji plastyki; podejmowanie działań twórczych, w których wykorzystywane są wiadomości dotyczące formy i struktury dzieła. </w:t>
      </w:r>
      <w:r w:rsidR="002569F5" w:rsidRPr="009D570C">
        <w:rPr>
          <w:sz w:val="24"/>
        </w:rPr>
        <w:t xml:space="preserve">Uczeń: </w:t>
      </w:r>
    </w:p>
    <w:p w14:paraId="2469CAFE" w14:textId="77777777" w:rsidR="002569F5" w:rsidRDefault="002569F5" w:rsidP="002569F5">
      <w:r>
        <w:t xml:space="preserve">• wykazuje się znajomością dziedzin sztuk plastycznych; </w:t>
      </w:r>
    </w:p>
    <w:p w14:paraId="099D362A" w14:textId="77777777" w:rsidR="002569F5" w:rsidRDefault="002569F5" w:rsidP="002569F5">
      <w:r>
        <w:t xml:space="preserve">• rozumie jakie funkcje pełnią dzieła w obrębie poszczególnych dyscyplin; </w:t>
      </w:r>
    </w:p>
    <w:p w14:paraId="6F338C19" w14:textId="77777777" w:rsidR="002569F5" w:rsidRDefault="002569F5" w:rsidP="002569F5">
      <w:r>
        <w:t>• charakteryzuje język dzieł;</w:t>
      </w:r>
    </w:p>
    <w:p w14:paraId="279286AE" w14:textId="77777777" w:rsidR="002569F5" w:rsidRDefault="002569F5" w:rsidP="002569F5">
      <w:r>
        <w:t xml:space="preserve"> • współczesne sposoby wypowiedzi artystycznej o charakterze interdyscyplinarnym i nowe media, na przykładach dzieł wybitnych twórców;</w:t>
      </w:r>
    </w:p>
    <w:p w14:paraId="3B4594C2" w14:textId="77777777" w:rsidR="002569F5" w:rsidRDefault="002569F5" w:rsidP="002569F5">
      <w:r>
        <w:t xml:space="preserve"> • tworzy różnorodne układy na płaszczyźnie i w przestrzeni; rzeczywistej i wirtualnej przy zastosowaniu materiałów, narzędzi i technik właściwych dla tych dziedzin sztuki i przekazów medialnych; </w:t>
      </w:r>
    </w:p>
    <w:p w14:paraId="77689E41" w14:textId="77777777" w:rsidR="002569F5" w:rsidRDefault="002569F5" w:rsidP="002569F5">
      <w:r>
        <w:t xml:space="preserve">• klasyfikuje barwy i podejmuje działania kreatywne z wyobraźni i zakresu interpretacji natury uwzględniając problematykę barwy; </w:t>
      </w:r>
    </w:p>
    <w:p w14:paraId="038C2445" w14:textId="77777777" w:rsidR="002569F5" w:rsidRDefault="002569F5" w:rsidP="002569F5">
      <w:r>
        <w:t xml:space="preserve">• charakteryzuje różne sposoby uzyskiwania iluzji w przestrzeni; </w:t>
      </w:r>
    </w:p>
    <w:p w14:paraId="325819E6" w14:textId="77777777" w:rsidR="002569F5" w:rsidRDefault="002569F5" w:rsidP="002569F5">
      <w:r>
        <w:t xml:space="preserve">• określa pozostałe środki wyrazu, i wykorzystuje je w działaniach plastycznych; </w:t>
      </w:r>
    </w:p>
    <w:p w14:paraId="78E6542F" w14:textId="77777777" w:rsidR="00AE544E" w:rsidRDefault="002569F5" w:rsidP="00AE544E">
      <w:r>
        <w:t xml:space="preserve">• rozróżnia konkretne gatunki i tematykę dzieł sztuk plastycznych, stosuje w tym zakresie różnorodne formy wypowiedzi </w:t>
      </w:r>
    </w:p>
    <w:p w14:paraId="373881CA" w14:textId="77777777" w:rsidR="002569F5" w:rsidRPr="00AE544E" w:rsidRDefault="00AE544E" w:rsidP="00AE544E">
      <w:r w:rsidRPr="009D570C">
        <w:rPr>
          <w:sz w:val="28"/>
        </w:rPr>
        <w:t>II.</w:t>
      </w:r>
      <w:r w:rsidRPr="009D570C">
        <w:rPr>
          <w:sz w:val="40"/>
        </w:rPr>
        <w:t xml:space="preserve"> </w:t>
      </w:r>
      <w:r w:rsidR="002569F5" w:rsidRPr="00AE544E">
        <w:rPr>
          <w:sz w:val="28"/>
          <w:szCs w:val="24"/>
        </w:rPr>
        <w:t>Doskonalenie umiejętności plastycznych- ekspresja twórcza przejawiająca się w działaniach indywidualnych i zespołowych.</w:t>
      </w:r>
      <w:r w:rsidR="002569F5" w:rsidRPr="00AE544E">
        <w:rPr>
          <w:sz w:val="32"/>
        </w:rPr>
        <w:t xml:space="preserve"> </w:t>
      </w:r>
      <w:r w:rsidR="002569F5">
        <w:t>Uczeń:</w:t>
      </w:r>
    </w:p>
    <w:p w14:paraId="0DD7FFD2" w14:textId="77777777" w:rsidR="00AE544E" w:rsidRDefault="002569F5" w:rsidP="00AE544E">
      <w:r>
        <w:lastRenderedPageBreak/>
        <w:t xml:space="preserve">• w zadaniach plastycznych interpretuje obserwowane przedmioty, motywy, zjawiska, wykonuje studium z natury; </w:t>
      </w:r>
    </w:p>
    <w:p w14:paraId="327DE22C" w14:textId="77777777" w:rsidR="00AE544E" w:rsidRDefault="002569F5" w:rsidP="00AE544E">
      <w:r>
        <w:t xml:space="preserve">• wyraża w pracach plastycznych uczucia i emocje wobec </w:t>
      </w:r>
      <w:r w:rsidRPr="00AE544E">
        <w:t xml:space="preserve">rzeczywistości, a także płynące z inspiracji muzycznych czy literackich; </w:t>
      </w:r>
    </w:p>
    <w:p w14:paraId="225A8562" w14:textId="77777777" w:rsidR="00AE544E" w:rsidRDefault="002569F5" w:rsidP="00AE544E">
      <w:r w:rsidRPr="00AE544E">
        <w:t>• tworzy zjawiska i</w:t>
      </w:r>
      <w:r>
        <w:t xml:space="preserve"> wydarzenia realne i wyobrażone; </w:t>
      </w:r>
    </w:p>
    <w:p w14:paraId="05BBBA73" w14:textId="77777777" w:rsidR="00AE544E" w:rsidRDefault="002569F5" w:rsidP="00AE544E">
      <w:r>
        <w:t xml:space="preserve">• modeluje bryły i reliefy, </w:t>
      </w:r>
    </w:p>
    <w:p w14:paraId="0DEC89F3" w14:textId="77777777" w:rsidR="00AE544E" w:rsidRDefault="002569F5" w:rsidP="00AE544E">
      <w:r>
        <w:t xml:space="preserve">• konstruuje rzeźbiarskie formy przestrzenne i architektoniczne; </w:t>
      </w:r>
    </w:p>
    <w:p w14:paraId="4674DD49" w14:textId="77777777" w:rsidR="00AE544E" w:rsidRDefault="002569F5" w:rsidP="00AE544E">
      <w:r>
        <w:t xml:space="preserve">• tworzy aranżacje przestrzenne z gotowych elementów stosując układy kompozycyjne właściwe dla uzyskania zamierzonego wyrazu; </w:t>
      </w:r>
    </w:p>
    <w:p w14:paraId="0C5A013B" w14:textId="77777777" w:rsidR="00AE544E" w:rsidRDefault="002569F5" w:rsidP="00AE544E">
      <w:r>
        <w:t xml:space="preserve">• projektuje graficzne formy użytkowe; </w:t>
      </w:r>
    </w:p>
    <w:p w14:paraId="73EDE163" w14:textId="77777777" w:rsidR="00AE544E" w:rsidRDefault="002569F5" w:rsidP="00AE544E">
      <w:r>
        <w:t xml:space="preserve">• podejmuje próby integracji sztuk tworząc zespołowo teatr plastyczny; </w:t>
      </w:r>
    </w:p>
    <w:p w14:paraId="07EC9292" w14:textId="77777777" w:rsidR="00AE544E" w:rsidRDefault="002569F5" w:rsidP="00AE544E">
      <w:r>
        <w:t xml:space="preserve">• stosuje różnorodne techniki plastyczne z wykorzystaniem wybranych graficznych programów komputerowych; </w:t>
      </w:r>
    </w:p>
    <w:p w14:paraId="19BFAB68" w14:textId="77777777" w:rsidR="00AE544E" w:rsidRDefault="002569F5" w:rsidP="00AE544E">
      <w:r>
        <w:t xml:space="preserve">• promuje działania z zakresu estetycznego kształtowania otoczenia, projektuje i realizuje formy dekoracyjne uwzględniając zasady estetyki </w:t>
      </w:r>
    </w:p>
    <w:p w14:paraId="691F6961" w14:textId="77777777" w:rsidR="00AE544E" w:rsidRDefault="009D570C" w:rsidP="009D570C">
      <w:proofErr w:type="spellStart"/>
      <w:r>
        <w:rPr>
          <w:sz w:val="28"/>
        </w:rPr>
        <w:t>III.</w:t>
      </w:r>
      <w:r w:rsidR="002569F5" w:rsidRPr="009D570C">
        <w:rPr>
          <w:sz w:val="28"/>
        </w:rPr>
        <w:t>Opanowanie</w:t>
      </w:r>
      <w:proofErr w:type="spellEnd"/>
      <w:r w:rsidR="002569F5" w:rsidRPr="009D570C">
        <w:rPr>
          <w:sz w:val="28"/>
        </w:rPr>
        <w:t xml:space="preserve"> podstawowych wiadomości z zakresu kultury plastycznej, jej narodowego i ogólnoludzkiego dziedzictwa kulturowego. </w:t>
      </w:r>
      <w:r w:rsidR="002569F5">
        <w:t xml:space="preserve">Uczeń: </w:t>
      </w:r>
    </w:p>
    <w:p w14:paraId="751A9BB5" w14:textId="77777777" w:rsidR="00AE544E" w:rsidRDefault="002569F5" w:rsidP="00AE544E">
      <w:r>
        <w:t>• zna dziedzictwo kulturowe najbliższego otoczenia, wymienia zabytki i dzieła architektury; zapoznaje się z twórczością artystów w obrębie „małej ojczyzny”;</w:t>
      </w:r>
    </w:p>
    <w:p w14:paraId="18D4570F" w14:textId="77777777" w:rsidR="00AE544E" w:rsidRDefault="002569F5" w:rsidP="00AE544E">
      <w:r>
        <w:t xml:space="preserve"> • rozumie znaczenia twórczości ludowej, rozróżnia jej formy, zna pojęcia sztuka ludowa, etnografia, • rozpoznaje i charakteryzuje najważniejsze obiekty kultury wizualnej w Polsce, wskazuje twórców, </w:t>
      </w:r>
    </w:p>
    <w:p w14:paraId="251C87EF" w14:textId="77777777" w:rsidR="00AE544E" w:rsidRDefault="002569F5" w:rsidP="00AE544E">
      <w:r>
        <w:t xml:space="preserve">• rozpoznaje wybrane istotne dzieła z dorobku innych narodów; </w:t>
      </w:r>
    </w:p>
    <w:p w14:paraId="5297991D" w14:textId="77777777" w:rsidR="00AE544E" w:rsidRDefault="002569F5" w:rsidP="00AE544E">
      <w:r>
        <w:t xml:space="preserve">• charakteryzuje na wybranych przykładach z rożnych dziedzin pojęcie stylu w sztuce; </w:t>
      </w:r>
    </w:p>
    <w:p w14:paraId="1CD9DDB5" w14:textId="77777777" w:rsidR="00AE544E" w:rsidRDefault="002569F5" w:rsidP="00AE544E">
      <w:r>
        <w:t xml:space="preserve">• wykazuje się znajomością najważniejszych muzeów i kolekcji dzieł sztuki w Polsce i na świecie; </w:t>
      </w:r>
    </w:p>
    <w:p w14:paraId="6D1B1901" w14:textId="77777777" w:rsidR="00AE544E" w:rsidRDefault="002569F5" w:rsidP="00AE544E">
      <w:r>
        <w:t xml:space="preserve">• zna i stosuje zasady prezentacji i upowszechniania dzieł zgodnie z prawem i etyką </w:t>
      </w:r>
    </w:p>
    <w:p w14:paraId="439B3AAB" w14:textId="77777777" w:rsidR="00AE544E" w:rsidRPr="00AE544E" w:rsidRDefault="002569F5" w:rsidP="00AE544E">
      <w:pPr>
        <w:rPr>
          <w:b/>
        </w:rPr>
      </w:pPr>
      <w:r w:rsidRPr="00AE544E">
        <w:rPr>
          <w:b/>
        </w:rPr>
        <w:t xml:space="preserve">OCENA OSIĄGNIĘĆ UCZNIÓW </w:t>
      </w:r>
    </w:p>
    <w:p w14:paraId="35267CFA" w14:textId="77777777" w:rsidR="009D570C" w:rsidRDefault="009D570C" w:rsidP="00AE544E">
      <w:r>
        <w:t xml:space="preserve">         </w:t>
      </w:r>
      <w:r w:rsidR="002569F5">
        <w:t xml:space="preserve">Nauczyciel plastyki kieruje się kryteriami ocen stworzonymi w oparciu o specyfikę społeczną, kulturową i osobowościową zespołu uczniowskiego z jakim prowadzi zajęcia. Indywidualizacja procesu nauczania powinna uwzględniać także rodzaj i charakter szkoły, co determinuje kierunek i metody oceniania ucznia. Nauczyciel dostosowuje również swoje wymagania i kryteria ocen do pracy z dzieckiem słabym, przeciętnym oraz uzdolnionym kierunkowo. </w:t>
      </w:r>
    </w:p>
    <w:p w14:paraId="209547E8" w14:textId="77777777" w:rsidR="009D570C" w:rsidRDefault="009D570C" w:rsidP="00AE544E">
      <w:r>
        <w:lastRenderedPageBreak/>
        <w:t xml:space="preserve">         </w:t>
      </w:r>
      <w:r w:rsidR="002569F5">
        <w:t xml:space="preserve">Specyfika oceny z plastyki polega na wypadkowej oceny ze sprawności humanistycznej w zakresie dziejów sztuki oraz postawy i działalności twórczej – plastycznej ucznia. Dziecko mało sprawnie manualnie może osiągać bardzo dobre oceny z zakresu dziejów sztuki, wypowiedzi pisemnych i ustnych lub odwrotnie - uczeń sprawny twórczo i manualnie może mieć kłopoty z osiąganiem bardzo dobrych ocen z zakresu dziejów sztuki. Dlatego celowym i sprawiedliwym wydaje się być zwrócenie uwagi na ten aspekt i rozważenie go na korzyść ucznia. </w:t>
      </w:r>
    </w:p>
    <w:p w14:paraId="19F454E4" w14:textId="77777777" w:rsidR="009D570C" w:rsidRDefault="009D570C" w:rsidP="00AE544E">
      <w:r>
        <w:t xml:space="preserve">        </w:t>
      </w:r>
      <w:r w:rsidR="002569F5">
        <w:t>Ocena z plastyki jest informacją dla ucznia o jego pracy na zajęciach, zaangażowaniu twórczym, postępach w nauce – procesie poznawczym oraz jest zwróceniem uwagi na jego słabe strony wymagające ćwiczeń i konieczność utrwalenia materiału.</w:t>
      </w:r>
    </w:p>
    <w:p w14:paraId="4D697EDA" w14:textId="77777777" w:rsidR="009D570C" w:rsidRDefault="009D570C" w:rsidP="00AE544E">
      <w:r>
        <w:t xml:space="preserve">       </w:t>
      </w:r>
      <w:r w:rsidR="002569F5">
        <w:t xml:space="preserve"> Zadaniem oceniania jest stymulowanie ucznia do twórczości i rozwoju poprzez dobór ciekawych zadań plastycznych, tworzenie adekwatnych do poziomu dziecka sprawdzianów wiadomości, wzmacniania poczucia wartości osoby i inspirowanie do własnego poszukiwania twórczych rozwiązań. </w:t>
      </w:r>
    </w:p>
    <w:p w14:paraId="63344ABC" w14:textId="77777777" w:rsidR="009D570C" w:rsidRDefault="009D570C" w:rsidP="00AE544E">
      <w:r>
        <w:t xml:space="preserve">         </w:t>
      </w:r>
      <w:r w:rsidR="002569F5">
        <w:t xml:space="preserve">Uczeń powinien również dokonywać samooceny oraz oceny osiągnięć innych uczniów zgodnie z wyznaczonymi kryteriami. </w:t>
      </w:r>
    </w:p>
    <w:p w14:paraId="6823EA75" w14:textId="77777777" w:rsidR="009D570C" w:rsidRPr="009D570C" w:rsidRDefault="002569F5" w:rsidP="00AE544E">
      <w:pPr>
        <w:rPr>
          <w:b/>
        </w:rPr>
      </w:pPr>
      <w:r w:rsidRPr="009D570C">
        <w:rPr>
          <w:b/>
        </w:rPr>
        <w:t xml:space="preserve">W zakresie dziejów sztuki oraz zadań o charakterze humanistycznych ocenie z plastyki podlega: </w:t>
      </w:r>
    </w:p>
    <w:p w14:paraId="44E67461" w14:textId="77777777" w:rsidR="009D570C" w:rsidRDefault="002569F5" w:rsidP="00AE544E">
      <w:r>
        <w:t xml:space="preserve">- wypowiedź ustna </w:t>
      </w:r>
    </w:p>
    <w:p w14:paraId="580B79F7" w14:textId="77777777" w:rsidR="009D570C" w:rsidRDefault="002569F5" w:rsidP="00AE544E">
      <w:r>
        <w:t xml:space="preserve">– odpowiedź na pytanie, prezentacja </w:t>
      </w:r>
    </w:p>
    <w:p w14:paraId="4B52D292" w14:textId="77777777" w:rsidR="009D570C" w:rsidRDefault="002569F5" w:rsidP="00AE544E">
      <w:r>
        <w:t xml:space="preserve">- wypowiedź pisemna </w:t>
      </w:r>
    </w:p>
    <w:p w14:paraId="4364FCB6" w14:textId="77777777" w:rsidR="009D570C" w:rsidRDefault="002569F5" w:rsidP="00AE544E">
      <w:r>
        <w:t xml:space="preserve">– opis, analiza dzieła sztuki, esej, wypowiedź w sprawdzianie wiadomości, konspekt tematyczny, referat. </w:t>
      </w:r>
    </w:p>
    <w:p w14:paraId="143FAB82" w14:textId="77777777" w:rsidR="009D570C" w:rsidRDefault="009D570C" w:rsidP="00AE544E">
      <w:r>
        <w:rPr>
          <w:b/>
        </w:rPr>
        <w:t xml:space="preserve"> </w:t>
      </w:r>
      <w:r w:rsidR="002569F5" w:rsidRPr="009D570C">
        <w:rPr>
          <w:b/>
        </w:rPr>
        <w:t>W zakresie aktywności twórczej ocenie podlega</w:t>
      </w:r>
      <w:r w:rsidR="002569F5">
        <w:t>:</w:t>
      </w:r>
    </w:p>
    <w:p w14:paraId="69A36873" w14:textId="77777777" w:rsidR="009D570C" w:rsidRDefault="002569F5" w:rsidP="00AE544E">
      <w:r>
        <w:t xml:space="preserve"> - wykonanie ćwiczeń rysunkowych, malarskich, rzeźbiarskich, kompozycyjnych</w:t>
      </w:r>
    </w:p>
    <w:p w14:paraId="3CEAF5E5" w14:textId="77777777" w:rsidR="009D570C" w:rsidRDefault="002569F5" w:rsidP="00AE544E">
      <w:r>
        <w:t xml:space="preserve"> - tworzenie prac plastycznych – szkiców rysunkowych, rysunków studyjnych, prac malarskich, rzeźb, reliefów, kompozycji przestrzennych, prac graficznych, informacji wizualnych, technik mieszanych - collage </w:t>
      </w:r>
    </w:p>
    <w:p w14:paraId="1CE81E2C" w14:textId="77777777" w:rsidR="009D570C" w:rsidRDefault="002569F5" w:rsidP="00AE544E">
      <w:r>
        <w:t xml:space="preserve">- wypowiedź plastyczna w formie niekonwencjonalnej – ruch, instalacja plastyczna, drama, happening </w:t>
      </w:r>
    </w:p>
    <w:p w14:paraId="0FDA3882" w14:textId="77777777" w:rsidR="009D570C" w:rsidRDefault="002569F5" w:rsidP="00AE544E">
      <w:r>
        <w:t xml:space="preserve">- wypowiedź plastyczna tworzona w technologii komputerowej i cyfrowej – programy graficzne, fotografia, film </w:t>
      </w:r>
    </w:p>
    <w:p w14:paraId="41B68162" w14:textId="77777777" w:rsidR="009D570C" w:rsidRDefault="002569F5" w:rsidP="00AE544E">
      <w:r>
        <w:t>- twórcza postawa w pracy nad zadaniem, własnym rozwojem oraz na rzecz grupy, zespołu</w:t>
      </w:r>
    </w:p>
    <w:p w14:paraId="118E623F" w14:textId="77777777" w:rsidR="009D570C" w:rsidRDefault="002569F5" w:rsidP="00AE544E">
      <w:r>
        <w:t xml:space="preserve"> - estetyka wykonania prac plastycznych </w:t>
      </w:r>
    </w:p>
    <w:p w14:paraId="1E5BD5F8" w14:textId="77777777" w:rsidR="009D570C" w:rsidRDefault="002569F5" w:rsidP="00AE544E">
      <w:r>
        <w:t xml:space="preserve">- udział w życiu kulturalnym szkoły, środowiska, regionu, miasta. </w:t>
      </w:r>
    </w:p>
    <w:p w14:paraId="442C3EB8" w14:textId="77777777" w:rsidR="008C6C19" w:rsidRDefault="008C6C19" w:rsidP="00AE544E">
      <w:pPr>
        <w:rPr>
          <w:b/>
        </w:rPr>
      </w:pPr>
    </w:p>
    <w:p w14:paraId="706EF873" w14:textId="77777777" w:rsidR="009D570C" w:rsidRDefault="002569F5" w:rsidP="00AE544E">
      <w:pPr>
        <w:rPr>
          <w:b/>
        </w:rPr>
      </w:pPr>
      <w:r w:rsidRPr="009D570C">
        <w:rPr>
          <w:b/>
        </w:rPr>
        <w:lastRenderedPageBreak/>
        <w:t>OGÓLNE KRYTERIA OCENY</w:t>
      </w:r>
    </w:p>
    <w:p w14:paraId="6C3E4B49" w14:textId="77777777" w:rsidR="009D570C" w:rsidRDefault="002569F5" w:rsidP="00AE544E">
      <w:r>
        <w:t xml:space="preserve"> 1. Gotowość ucznia do indywidualnego rozwoju w zakresie twórczym, poznawczym, komunikacyjnym i organizacyjnym.</w:t>
      </w:r>
    </w:p>
    <w:p w14:paraId="2CDB24EF" w14:textId="77777777" w:rsidR="009D570C" w:rsidRDefault="002569F5" w:rsidP="00AE544E">
      <w:r>
        <w:t xml:space="preserve"> 2. Zaangażowanie w pracę twórczą – przygotowanie materiałów dydaktycznych, plastycznych, aktywność na zajęciach, koncentracja i staranne oraz estetyczne wykonywanie zadań. </w:t>
      </w:r>
    </w:p>
    <w:p w14:paraId="6E24B093" w14:textId="77777777" w:rsidR="009D570C" w:rsidRDefault="002569F5" w:rsidP="00AE544E">
      <w:r>
        <w:t xml:space="preserve">3. Chęć i stopień przyswojenia wiedzy z zakresu dziejów sztuki i problematyki plastycznej. </w:t>
      </w:r>
    </w:p>
    <w:p w14:paraId="1096E9BF" w14:textId="77777777" w:rsidR="009D570C" w:rsidRDefault="002569F5" w:rsidP="00AE544E">
      <w:r>
        <w:t xml:space="preserve">4. Aktywność i samodzielność ucznia w rozwiązywaniu problemów i zadań plastycznych. </w:t>
      </w:r>
    </w:p>
    <w:p w14:paraId="0891FF0F" w14:textId="77777777" w:rsidR="009D570C" w:rsidRDefault="002569F5" w:rsidP="00AE544E">
      <w:r>
        <w:t xml:space="preserve">5. Poziom zainteresowania sztuką – aktywne uczestnictwo w lekcji, w dyskusjach, wyrażanie własnych poglądów i formułowanie wniosków. </w:t>
      </w:r>
    </w:p>
    <w:p w14:paraId="63F29E8A" w14:textId="77777777" w:rsidR="009D570C" w:rsidRDefault="002569F5" w:rsidP="00AE544E">
      <w:r>
        <w:t xml:space="preserve">6. Wykonywanie obligatoryjnych zadań, ćwiczeń i poleceń. </w:t>
      </w:r>
    </w:p>
    <w:p w14:paraId="6DB907E5" w14:textId="77777777" w:rsidR="009D570C" w:rsidRDefault="002569F5" w:rsidP="00AE544E">
      <w:r>
        <w:t xml:space="preserve">7. Organizacja własnego warsztatu pracy, porządkowanie wiedzy. </w:t>
      </w:r>
    </w:p>
    <w:p w14:paraId="6E70CE61" w14:textId="77777777" w:rsidR="009D570C" w:rsidRDefault="002569F5" w:rsidP="00AE544E">
      <w:r>
        <w:t xml:space="preserve">8. Dbałość o efekt końcowy wykonanej pracy oraz zgodność z tematem i poleceniem nauczyciela. </w:t>
      </w:r>
    </w:p>
    <w:p w14:paraId="78AA588B" w14:textId="77777777" w:rsidR="009D570C" w:rsidRDefault="002569F5" w:rsidP="00AE544E">
      <w:r>
        <w:t xml:space="preserve">9. Umiejętność korzystania z informacji i materiałów źródłowych oraz mediów. </w:t>
      </w:r>
    </w:p>
    <w:p w14:paraId="3A13CFB2" w14:textId="77777777" w:rsidR="009D570C" w:rsidRDefault="002569F5" w:rsidP="00AE544E">
      <w:r>
        <w:t xml:space="preserve">10. Oryginalne rozwiązania problemów i zadań plastycznych oraz humanistycznych z zakresu percepcji sztuki. </w:t>
      </w:r>
    </w:p>
    <w:p w14:paraId="2513BB9A" w14:textId="77777777" w:rsidR="009D570C" w:rsidRDefault="002569F5" w:rsidP="00AE544E">
      <w:r>
        <w:t xml:space="preserve">11. Zainteresowanie i posiadanie wiedzy z zakresu innych dziedzin sztuki i nauki oraz umiejętność myślenia przyczynowo – skutkowego i kojarzenia faktów. </w:t>
      </w:r>
    </w:p>
    <w:p w14:paraId="0110D7EB" w14:textId="77777777" w:rsidR="009D570C" w:rsidRDefault="002569F5" w:rsidP="00AE544E">
      <w:r>
        <w:t xml:space="preserve">12. Umiejętność pracy w grupie oraz poczucie odpowiedzialności za własne i grupowe działanie. </w:t>
      </w:r>
    </w:p>
    <w:p w14:paraId="7E380518" w14:textId="77777777" w:rsidR="009D570C" w:rsidRDefault="002569F5" w:rsidP="00AE544E">
      <w:r>
        <w:t xml:space="preserve">13. Adekwatne wykorzystywanie zdobywanej wiedzy z zakresu dziejów sztuki i środków wyrazu artystycznego do ekspresji własnej. </w:t>
      </w:r>
    </w:p>
    <w:p w14:paraId="462868CC" w14:textId="77777777" w:rsidR="009D570C" w:rsidRDefault="002569F5" w:rsidP="00AE544E">
      <w:r>
        <w:t xml:space="preserve">14. Indywidualna dodatkowa twórczość plastyczna lub działalność kulturalna w środowisku szkolnym i pozaszkolnym. </w:t>
      </w:r>
    </w:p>
    <w:p w14:paraId="174941E3" w14:textId="77777777" w:rsidR="009D570C" w:rsidRPr="009D570C" w:rsidRDefault="002569F5" w:rsidP="00AE544E">
      <w:pPr>
        <w:rPr>
          <w:b/>
        </w:rPr>
      </w:pPr>
      <w:r w:rsidRPr="009D570C">
        <w:rPr>
          <w:b/>
        </w:rPr>
        <w:t xml:space="preserve">SZCZEGÓŁOWE KRYTERIA OCENY </w:t>
      </w:r>
    </w:p>
    <w:p w14:paraId="70716AE4" w14:textId="77777777" w:rsidR="00B2278D" w:rsidRDefault="002569F5" w:rsidP="00AE544E">
      <w:r>
        <w:t xml:space="preserve">Ocenianie jako analizowanie poziomu umiejętności ucznia, w następujących obszarach: przygotowanie do lekcji, postawa i zachowanie na zajęciach, realizacja prac plastycznych, wiedza ośrodkach artystycznego wyrazu, aktywność artystyczna, gotowość do uczestniczenia w kulturze. </w:t>
      </w:r>
      <w:r w:rsidRPr="00B2278D">
        <w:rPr>
          <w:b/>
        </w:rPr>
        <w:t>Ocena celująca</w:t>
      </w:r>
      <w:r>
        <w:t xml:space="preserve"> (treści wykraczające poza program i realizację podstawy programowej) wiedza i umiejętności plastyczne przewyższające swoim zakresem wymagania programowe, postawa twórcza, poszukująca, samodzielna, oryginalna twórczość plastyczna, świadome posługiwanie się środkami artystycznego wyrazu w podejmow</w:t>
      </w:r>
      <w:r w:rsidR="00B2278D">
        <w:t>anych pracach, analizowanie róż</w:t>
      </w:r>
      <w:r>
        <w:t xml:space="preserve">norodnych treści zawartych w dziełach sztuki, zauważenie różnorodnych powiązań plastyki z innymi dziedzinami życia, kształtowanie estetyki otoczenia w różnorodnych formach, rozszerzenie wiedzy poprzez korzystanie z różnych źródeł informacji, mediów, wykraczające poza program, bardzo aktywne uczestnictwo w kulturze, żywe zainteresowanie zjawiskami w sztuce i wydarzeniami artystycznymi. </w:t>
      </w:r>
    </w:p>
    <w:p w14:paraId="4A1EAD54" w14:textId="77777777" w:rsidR="00B2278D" w:rsidRDefault="002569F5" w:rsidP="00AE544E">
      <w:r w:rsidRPr="00B2278D">
        <w:rPr>
          <w:b/>
        </w:rPr>
        <w:lastRenderedPageBreak/>
        <w:t>Ocena bardzo dobra</w:t>
      </w:r>
      <w:r>
        <w:t xml:space="preserve"> ( treści dopełniające, pełna realizacja wymagań programowych i podstawy programowej) bardzo dobre przyswojenie treści teoretycznych i umiejętności praktycznych, wykonywanie różnorodnych oryginalnych kompozycji plastycznych, bardzo duża aktywność twórcza, dobre posługiwanie się środkami wyrazu artystycznego w wykonywanych pracach, wnikliwe analizowanie treści dzieł, znajdowanie licznych powiązań między plastyką a innymi dziedzinami życia, aktywne wpływanie na estetykę otoczenia, rozszerzenie wiedzy poprzez korzystanie z różnych źródeł informacji, mediów, bardzo aktywne uczestnictwo w kulturze </w:t>
      </w:r>
    </w:p>
    <w:p w14:paraId="15EC5D23" w14:textId="77777777" w:rsidR="00B2278D" w:rsidRDefault="002569F5" w:rsidP="00AE544E">
      <w:r w:rsidRPr="00B2278D">
        <w:rPr>
          <w:b/>
        </w:rPr>
        <w:t>Ocena dobra</w:t>
      </w:r>
      <w:r>
        <w:t xml:space="preserve">(treści rozszerzone) przyswojenie treści umożliwiających tworzenie złożonych praktycznych i teoretycznych ćwiczeń plastycznych, duża aktywność twórcza, analizowanie niektórych wskazanych treści zawartych w dziełach, przenoszenie wiedzy o plastyce na inne dziedziny życia, m.in. kształtowanie estetyki otoczenia, aktywne uczestnictwo w kulturze. </w:t>
      </w:r>
    </w:p>
    <w:p w14:paraId="27BDD797" w14:textId="77777777" w:rsidR="00B2278D" w:rsidRDefault="002569F5" w:rsidP="00AE544E">
      <w:r w:rsidRPr="00B2278D">
        <w:rPr>
          <w:b/>
        </w:rPr>
        <w:t>Ocena dostateczna</w:t>
      </w:r>
      <w:r>
        <w:t xml:space="preserve">( treści podstawowe) przyswojenie podstawowych treści umożliwiających realizowanie bardzo prostych schematycznych, stereotypowych kompozycji plastycznych, uproszczone wypowiedzi o sztuce, świadomość potrzeby estetyki otoczenia, bierny stosunek do kształtowania estetyki otoczenia, mało aktywne uczestnictwo w kulturze. </w:t>
      </w:r>
    </w:p>
    <w:p w14:paraId="39048775" w14:textId="77777777" w:rsidR="00B2278D" w:rsidRDefault="002569F5" w:rsidP="00AE544E">
      <w:r w:rsidRPr="00B2278D">
        <w:rPr>
          <w:b/>
        </w:rPr>
        <w:t>Ocena dopuszczająca</w:t>
      </w:r>
      <w:r>
        <w:t>(treści konieczne) przyswojenie treści dotyczących plastyki, nabycie umiejętności umożliwiających realizację zadań życia codziennego dotyczących posługiwania się językiem plastyki w zakresie elementarnym, odnoszącym się do codziennych sytuacji życiowych, wykonanie schematycznych, znacznie uproszczonych prac plastycznych związanych z życiem codziennym, niekształtowanie estetyki otoczenia, skąpe wypowiedzi o plastyce, bierne uczestnictwo w kulturze</w:t>
      </w:r>
    </w:p>
    <w:p w14:paraId="7DCD77E8" w14:textId="77777777" w:rsidR="00B2278D" w:rsidRDefault="002569F5" w:rsidP="00B2278D">
      <w:r w:rsidRPr="00B2278D">
        <w:rPr>
          <w:b/>
        </w:rPr>
        <w:t xml:space="preserve"> Ocena niedostateczna</w:t>
      </w:r>
      <w:r>
        <w:t xml:space="preserve"> - poziom opanowanych treści nie umożliwia nauki na następnym etapie edukacyjnym, nieuczestniczenie w kulturze.</w:t>
      </w:r>
    </w:p>
    <w:p w14:paraId="4E7DE868" w14:textId="77777777" w:rsidR="00B2278D" w:rsidRDefault="00B2278D" w:rsidP="00B2278D"/>
    <w:p w14:paraId="4F49B1A0" w14:textId="77777777" w:rsidR="00B2278D" w:rsidRDefault="00B2278D" w:rsidP="00B2278D">
      <w:r w:rsidRPr="00B2278D">
        <w:t xml:space="preserve"> </w:t>
      </w:r>
      <w:r w:rsidRPr="00B2278D">
        <w:rPr>
          <w:b/>
        </w:rPr>
        <w:t>Ocenie podlega</w:t>
      </w:r>
      <w:r>
        <w:t xml:space="preserve">: praca twórcza/wytwórcza ,sprawdzian, kartkówka, wypowiedź ustna, praca pisemna, aktywność na lekcji, praca domowa ,udział w konkursach plastycznych, rozwój własnej twórczości. </w:t>
      </w:r>
    </w:p>
    <w:p w14:paraId="59302AC7" w14:textId="77777777" w:rsidR="00B2278D" w:rsidRDefault="00B2278D" w:rsidP="00B2278D">
      <w:r>
        <w:t xml:space="preserve">Ocena opiera się na całorocznej obserwacji ucznia; bierze się pod uwagę wysiłek ucznia wkładany w wywiązywanie się z obowiązków wynikających ze specyfiki przedmiotu:  sumienność, staranność, pomysłowość, terminowe oddawanie prac domowych. </w:t>
      </w:r>
    </w:p>
    <w:p w14:paraId="27E60476" w14:textId="77777777" w:rsidR="00B2278D" w:rsidRDefault="00B2278D" w:rsidP="00B2278D">
      <w:r>
        <w:t xml:space="preserve"> Nauczyciel przekazuje uczniom informację zwrotną na temat pracy za pomocą oceny słownie ,oraz oceny w dzienniku.</w:t>
      </w:r>
    </w:p>
    <w:p w14:paraId="3E45F97C" w14:textId="77777777" w:rsidR="00B2278D" w:rsidRDefault="00B2278D" w:rsidP="00B2278D">
      <w:r>
        <w:t>Uczeń ma miesiąc na oddanie zaległych  prac. Pierwszą informacja o braku realizowania zadań /prac jest minus (-)lub kropka (.)wpisana w zakładce oceny  z opisem konkretnego zadania.</w:t>
      </w:r>
    </w:p>
    <w:p w14:paraId="1D80E2FD" w14:textId="77777777" w:rsidR="00B2278D" w:rsidRDefault="00B2278D" w:rsidP="00B2278D">
      <w:r>
        <w:t>Nieobecność ucznia zaznaczana jest (x) w zakładce oceny. Realizacja zadania nie jest obowiązkowa.</w:t>
      </w:r>
    </w:p>
    <w:p w14:paraId="7490CEB0" w14:textId="77777777" w:rsidR="00B2278D" w:rsidRDefault="00B2278D" w:rsidP="00B2278D">
      <w:r>
        <w:t xml:space="preserve">Każdy uczeń ma możliwość poprawienia oceny niedostatecznej w wyznaczonym terminie jeden raz. Poprawa jest dobrowolna. </w:t>
      </w:r>
    </w:p>
    <w:p w14:paraId="72561A6A" w14:textId="77777777" w:rsidR="00B2278D" w:rsidRDefault="00B2278D" w:rsidP="00B2278D">
      <w:r>
        <w:lastRenderedPageBreak/>
        <w:t xml:space="preserve">Aktywność  premiowana  jest ocenami. </w:t>
      </w:r>
    </w:p>
    <w:p w14:paraId="6C4044AC" w14:textId="77777777" w:rsidR="00B2278D" w:rsidRDefault="00B2278D" w:rsidP="00B2278D">
      <w:r>
        <w:t xml:space="preserve"> Uczeń może korzystać z wydłużonego czasu pracy, dodatkowego tłumaczenia, jeżeli tego potrzebuje. Jednak uczeń sam musi wykazać się chęcią i zaangażowaniem. </w:t>
      </w:r>
    </w:p>
    <w:p w14:paraId="78977789" w14:textId="77777777" w:rsidR="00B2278D" w:rsidRPr="00C27ADC" w:rsidRDefault="00B2278D" w:rsidP="00B2278D">
      <w:pPr>
        <w:rPr>
          <w:b/>
          <w:color w:val="0D0D0D" w:themeColor="text1" w:themeTint="F2"/>
          <w:sz w:val="24"/>
        </w:rPr>
      </w:pPr>
      <w:r w:rsidRPr="00C27ADC">
        <w:rPr>
          <w:color w:val="0D0D0D" w:themeColor="text1" w:themeTint="F2"/>
          <w:sz w:val="24"/>
        </w:rPr>
        <w:t xml:space="preserve"> </w:t>
      </w:r>
      <w:r w:rsidRPr="00C27ADC">
        <w:rPr>
          <w:b/>
          <w:color w:val="0D0D0D" w:themeColor="text1" w:themeTint="F2"/>
          <w:sz w:val="24"/>
        </w:rPr>
        <w:t xml:space="preserve">Ocenianie uczniów z zaleceniami PPP </w:t>
      </w:r>
    </w:p>
    <w:p w14:paraId="65D1C91D" w14:textId="77777777" w:rsidR="00B2278D" w:rsidRDefault="00B2278D" w:rsidP="00B2278D">
      <w:r>
        <w:t xml:space="preserve">Nauczyciel dostosowuje wymagania w zakresie wiedzy i umiejętności w stosunku do ucznia u którego stwierdzono deficyty rozwojowe i choroby uniemożliwiające w sprostowaniu wymaganiom </w:t>
      </w:r>
      <w:r w:rsidRPr="00C27ADC">
        <w:rPr>
          <w:sz w:val="24"/>
        </w:rPr>
        <w:t xml:space="preserve">programowym, potwierdzone opiniami, orzeczeniami PPP. W ocenianiu uczniów z dysfunkcjami </w:t>
      </w:r>
      <w:r>
        <w:t>uwzględnione zostaną zalecenia poradni.</w:t>
      </w:r>
      <w:r w:rsidRPr="00B2278D">
        <w:t xml:space="preserve"> </w:t>
      </w:r>
    </w:p>
    <w:p w14:paraId="3C1D519A" w14:textId="77777777" w:rsidR="00B2278D" w:rsidRDefault="00B2278D" w:rsidP="00B2278D">
      <w:r>
        <w:t>Przedmiotowy system oceniania z plastyki opiera się na założeniach nowej Podstawy programowej, Rozporządzenia Ministra Edukacji Narodowej z dn. 14 lutego 2017 r., dla II etapu edukacyjnego. Zawarty jest w programie nauczania plastyki w klasach IV- VII szkoły podstawowej. „Plastyka IV- VIII”, WSiP.</w:t>
      </w:r>
    </w:p>
    <w:p w14:paraId="4BD04248" w14:textId="77777777" w:rsidR="00B2278D" w:rsidRDefault="00B2278D" w:rsidP="00B2278D"/>
    <w:p w14:paraId="0F8BACFC" w14:textId="77777777" w:rsidR="00B2278D" w:rsidRDefault="00B2278D" w:rsidP="00B2278D"/>
    <w:p w14:paraId="7C77F771" w14:textId="77777777" w:rsidR="00B2278D" w:rsidRDefault="00B2278D" w:rsidP="00B2278D"/>
    <w:p w14:paraId="215C9739" w14:textId="77777777" w:rsidR="00B2278D" w:rsidRPr="004219C7" w:rsidRDefault="00B2278D" w:rsidP="00B2278D">
      <w:pPr>
        <w:rPr>
          <w:b/>
        </w:rPr>
      </w:pPr>
      <w:r>
        <w:t xml:space="preserve"> </w:t>
      </w:r>
      <w:r w:rsidRPr="004219C7">
        <w:rPr>
          <w:b/>
        </w:rPr>
        <w:t xml:space="preserve">Aneks do przedmiotowego systemu oceniania z plastyki na czas nauczania zdalnego </w:t>
      </w:r>
    </w:p>
    <w:p w14:paraId="78223235" w14:textId="77777777" w:rsidR="00B2278D" w:rsidRDefault="00B2278D" w:rsidP="00B2278D">
      <w:r>
        <w:t xml:space="preserve">Zasady oceniania: </w:t>
      </w:r>
    </w:p>
    <w:p w14:paraId="52ED068D" w14:textId="77777777" w:rsidR="00B2278D" w:rsidRDefault="00B2278D" w:rsidP="00B2278D">
      <w:r>
        <w:t xml:space="preserve">1.Ocenie podlegają prace plastyczne ucznia. Powinny być one wykonane  samodzielnie  przez ucznia w określonym terminie. Należy wykonać zdjęcie pracy i przesłać  z opisem(imię ,nazwisko ucznia, klasa oraz temat pracy)na  e-dziennik w załączniku z OneDrive, adres e-mailowy, Messenger  podany przez nauczyciela do wyboru i możliwości ucznia. </w:t>
      </w:r>
    </w:p>
    <w:p w14:paraId="6A212D41" w14:textId="77777777" w:rsidR="00B2278D" w:rsidRDefault="00B2278D" w:rsidP="00B2278D">
      <w:r>
        <w:t xml:space="preserve">2. Nauczyciel przekazuje uczniom informację zwrotną na temat pracy ucznia za pomocą oceny w dzienniku (wiadomości w dzienniku elektronicznym, e-mailem, Messenger). </w:t>
      </w:r>
    </w:p>
    <w:p w14:paraId="15D2153F" w14:textId="77777777" w:rsidR="00B2278D" w:rsidRDefault="00B2278D" w:rsidP="00B2278D">
      <w:r>
        <w:t>3.Pierwszą informacją o braku realizowania zadań /prac  jest minus(-) lub kropka(.) wpisany w zakładce oceny z krótkim opisem konkretnej pracy.</w:t>
      </w:r>
    </w:p>
    <w:p w14:paraId="3785C450" w14:textId="77777777" w:rsidR="00B2278D" w:rsidRDefault="00B2278D" w:rsidP="00B2278D">
      <w:r>
        <w:t>4. Brak nadesłanej pracy w wyznaczonym terminie skutkuje wystawieniem oceny niedostatecznej z możliwością poprawy.</w:t>
      </w:r>
    </w:p>
    <w:p w14:paraId="21C91445" w14:textId="77777777" w:rsidR="00B2278D" w:rsidRDefault="00B2278D" w:rsidP="00B2278D">
      <w:r>
        <w:t>5.Uczeń ma możliwość poprawienia ocen za prace plastyczne w czasie zdalnego nauczania  w terminie wskazanym przez  nauczyciela. Liczba dopuszczalnych popraw –jeden.</w:t>
      </w:r>
    </w:p>
    <w:p w14:paraId="3A1B616D" w14:textId="77777777" w:rsidR="00B2278D" w:rsidRDefault="00B2278D" w:rsidP="00B2278D">
      <w:r>
        <w:t xml:space="preserve">                                                                                                      Grażyna </w:t>
      </w:r>
      <w:proofErr w:type="spellStart"/>
      <w:r>
        <w:t>Jarmużkiewicz</w:t>
      </w:r>
      <w:proofErr w:type="spellEnd"/>
    </w:p>
    <w:p w14:paraId="47755B94" w14:textId="77777777" w:rsidR="00B2278D" w:rsidRDefault="00B2278D" w:rsidP="00B2278D"/>
    <w:p w14:paraId="7C471374" w14:textId="77777777" w:rsidR="00AA7EF4" w:rsidRPr="00AE544E" w:rsidRDefault="00AA7EF4" w:rsidP="00AE544E">
      <w:pPr>
        <w:rPr>
          <w:sz w:val="28"/>
          <w:highlight w:val="yellow"/>
        </w:rPr>
      </w:pPr>
    </w:p>
    <w:sectPr w:rsidR="00AA7EF4" w:rsidRPr="00AE544E" w:rsidSect="00AA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E0673"/>
    <w:multiLevelType w:val="hybridMultilevel"/>
    <w:tmpl w:val="9EE40CAA"/>
    <w:lvl w:ilvl="0" w:tplc="446C4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3311"/>
    <w:multiLevelType w:val="hybridMultilevel"/>
    <w:tmpl w:val="D8BA0774"/>
    <w:lvl w:ilvl="0" w:tplc="E71A8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52AFC"/>
    <w:multiLevelType w:val="hybridMultilevel"/>
    <w:tmpl w:val="AE7E944C"/>
    <w:lvl w:ilvl="0" w:tplc="EC529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C348F"/>
    <w:multiLevelType w:val="hybridMultilevel"/>
    <w:tmpl w:val="81B09EC8"/>
    <w:lvl w:ilvl="0" w:tplc="4E28A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9F5"/>
    <w:rsid w:val="002569F5"/>
    <w:rsid w:val="004153F0"/>
    <w:rsid w:val="008C6C19"/>
    <w:rsid w:val="009D570C"/>
    <w:rsid w:val="00AA7EF4"/>
    <w:rsid w:val="00AE544E"/>
    <w:rsid w:val="00B2278D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5C2B"/>
  <w15:docId w15:val="{F715F07D-33C1-4635-87E2-DA3AD374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1945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bkloniecka@gmail.com</cp:lastModifiedBy>
  <cp:revision>2</cp:revision>
  <dcterms:created xsi:type="dcterms:W3CDTF">2020-09-20T19:56:00Z</dcterms:created>
  <dcterms:modified xsi:type="dcterms:W3CDTF">2020-09-20T19:56:00Z</dcterms:modified>
</cp:coreProperties>
</file>